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79CD" w14:textId="42D3856D" w:rsidR="00BD1689" w:rsidRPr="00F033B1" w:rsidRDefault="007305C9">
      <w:pPr>
        <w:pStyle w:val="Body"/>
        <w:tabs>
          <w:tab w:val="left" w:pos="13500"/>
        </w:tabs>
        <w:jc w:val="center"/>
        <w:rPr>
          <w:rFonts w:ascii="Public Sans" w:hAnsi="Public Sans"/>
          <w:b/>
          <w:bCs/>
          <w:smallCaps/>
          <w:sz w:val="32"/>
          <w:szCs w:val="34"/>
        </w:rPr>
      </w:pPr>
      <w:r>
        <w:rPr>
          <w:rFonts w:ascii="Public Sans" w:hAnsi="Public Sans"/>
          <w:b/>
          <w:bCs/>
          <w:smallCaps/>
          <w:sz w:val="32"/>
          <w:szCs w:val="34"/>
        </w:rPr>
        <w:t>Behavioral health</w:t>
      </w:r>
      <w:r w:rsidR="008E77C2" w:rsidRPr="00F033B1">
        <w:rPr>
          <w:rFonts w:ascii="Public Sans" w:hAnsi="Public Sans"/>
          <w:b/>
          <w:bCs/>
          <w:smallCaps/>
          <w:sz w:val="32"/>
          <w:szCs w:val="34"/>
        </w:rPr>
        <w:t xml:space="preserve"> subcommittee</w:t>
      </w:r>
    </w:p>
    <w:p w14:paraId="6C149865" w14:textId="6A0BC304" w:rsidR="00BD1689" w:rsidRPr="00F033B1" w:rsidRDefault="008E77C2" w:rsidP="008E77C2">
      <w:pPr>
        <w:pStyle w:val="Body"/>
        <w:tabs>
          <w:tab w:val="left" w:pos="13500"/>
        </w:tabs>
        <w:jc w:val="center"/>
        <w:rPr>
          <w:rFonts w:ascii="Public Sans" w:hAnsi="Public Sans"/>
          <w:b/>
          <w:bCs/>
          <w:smallCaps/>
          <w:sz w:val="32"/>
          <w:szCs w:val="34"/>
        </w:rPr>
      </w:pPr>
      <w:r w:rsidRPr="00F033B1">
        <w:rPr>
          <w:rFonts w:ascii="Public Sans" w:hAnsi="Public Sans"/>
          <w:b/>
          <w:bCs/>
          <w:smallCaps/>
          <w:sz w:val="32"/>
          <w:szCs w:val="34"/>
        </w:rPr>
        <w:t>meeting minutes</w:t>
      </w:r>
    </w:p>
    <w:p w14:paraId="129FFED9" w14:textId="77777777" w:rsidR="00C55553" w:rsidRDefault="00C55553" w:rsidP="00EE6A1C">
      <w:pPr>
        <w:pStyle w:val="Body"/>
        <w:tabs>
          <w:tab w:val="left" w:pos="13500"/>
        </w:tabs>
        <w:rPr>
          <w:rFonts w:ascii="Public Sans" w:hAnsi="Public Sans"/>
          <w:b/>
          <w:bCs/>
          <w:smallCaps/>
          <w:sz w:val="22"/>
          <w:szCs w:val="22"/>
        </w:rPr>
        <w:sectPr w:rsidR="00C55553" w:rsidSect="003349D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440" w:footer="260" w:gutter="0"/>
          <w:cols w:space="720"/>
          <w:docGrid w:linePitch="326"/>
        </w:sectPr>
      </w:pPr>
    </w:p>
    <w:p w14:paraId="7F90DB00" w14:textId="5656B319" w:rsidR="00EE6A1C" w:rsidRPr="00F033B1" w:rsidRDefault="00EE6A1C" w:rsidP="00EE6A1C">
      <w:pPr>
        <w:pStyle w:val="Body"/>
        <w:tabs>
          <w:tab w:val="left" w:pos="13500"/>
        </w:tabs>
        <w:rPr>
          <w:rFonts w:ascii="Public Sans" w:hAnsi="Public Sans"/>
          <w:smallCaps/>
        </w:rPr>
      </w:pPr>
    </w:p>
    <w:p w14:paraId="5721A70A" w14:textId="77777777" w:rsidR="00F033B1" w:rsidRPr="00F033B1" w:rsidRDefault="00F033B1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  <w:sectPr w:rsidR="00F033B1" w:rsidRPr="00F033B1" w:rsidSect="00C55553">
          <w:type w:val="continuous"/>
          <w:pgSz w:w="12240" w:h="15840"/>
          <w:pgMar w:top="1440" w:right="1440" w:bottom="1440" w:left="1440" w:header="440" w:footer="260" w:gutter="0"/>
          <w:cols w:space="720"/>
          <w:docGrid w:linePitch="326"/>
        </w:sectPr>
      </w:pPr>
    </w:p>
    <w:p w14:paraId="21554748" w14:textId="4B56C973" w:rsidR="003349D1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Date</w:t>
      </w:r>
      <w:r w:rsidRPr="00F033B1">
        <w:rPr>
          <w:rFonts w:ascii="Public Sans" w:hAnsi="Public Sans"/>
          <w:sz w:val="20"/>
          <w:szCs w:val="20"/>
        </w:rPr>
        <w:t xml:space="preserve">: </w:t>
      </w:r>
      <w:r w:rsidR="001A3367">
        <w:rPr>
          <w:rFonts w:ascii="Public Sans" w:hAnsi="Public Sans"/>
          <w:sz w:val="20"/>
          <w:szCs w:val="20"/>
        </w:rPr>
        <w:t>July 28</w:t>
      </w:r>
      <w:r w:rsidR="00706562">
        <w:rPr>
          <w:rFonts w:ascii="Public Sans" w:hAnsi="Public Sans"/>
          <w:sz w:val="20"/>
          <w:szCs w:val="20"/>
        </w:rPr>
        <w:t>,</w:t>
      </w:r>
      <w:r w:rsidR="005202D8">
        <w:rPr>
          <w:rFonts w:ascii="Public Sans" w:hAnsi="Public Sans"/>
          <w:sz w:val="20"/>
          <w:szCs w:val="20"/>
        </w:rPr>
        <w:t xml:space="preserve"> 2026</w:t>
      </w:r>
    </w:p>
    <w:p w14:paraId="6B962734" w14:textId="79B93382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Location:</w:t>
      </w:r>
      <w:r w:rsidRPr="00F033B1">
        <w:rPr>
          <w:rFonts w:ascii="Public Sans" w:hAnsi="Public Sans"/>
          <w:sz w:val="20"/>
          <w:szCs w:val="20"/>
        </w:rPr>
        <w:t xml:space="preserve"> Human Service Building</w:t>
      </w:r>
    </w:p>
    <w:p w14:paraId="221F4901" w14:textId="52B5DC52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Presiding:</w:t>
      </w:r>
      <w:r w:rsidRPr="00F033B1">
        <w:rPr>
          <w:rFonts w:ascii="Public Sans" w:hAnsi="Public Sans"/>
          <w:sz w:val="20"/>
          <w:szCs w:val="20"/>
        </w:rPr>
        <w:t xml:space="preserve"> </w:t>
      </w:r>
      <w:r w:rsidR="00503046">
        <w:rPr>
          <w:rFonts w:ascii="Public Sans" w:hAnsi="Public Sans"/>
          <w:sz w:val="20"/>
          <w:szCs w:val="20"/>
        </w:rPr>
        <w:t xml:space="preserve">Mark Waterhouse </w:t>
      </w:r>
    </w:p>
    <w:p w14:paraId="73C99798" w14:textId="00D2E77A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Secretary:</w:t>
      </w:r>
      <w:r w:rsidRPr="00F033B1">
        <w:rPr>
          <w:rFonts w:ascii="Public Sans" w:hAnsi="Public Sans"/>
          <w:sz w:val="20"/>
          <w:szCs w:val="20"/>
        </w:rPr>
        <w:t xml:space="preserve"> Anna Platz</w:t>
      </w:r>
    </w:p>
    <w:p w14:paraId="4112061F" w14:textId="77777777" w:rsidR="00F033B1" w:rsidRPr="00F033B1" w:rsidRDefault="00F033B1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  <w:sectPr w:rsidR="00F033B1" w:rsidRPr="00F033B1" w:rsidSect="00F033B1">
          <w:type w:val="continuous"/>
          <w:pgSz w:w="12240" w:h="15840"/>
          <w:pgMar w:top="1440" w:right="1440" w:bottom="1440" w:left="1440" w:header="440" w:footer="260" w:gutter="0"/>
          <w:cols w:num="2" w:space="720"/>
          <w:docGrid w:linePitch="326"/>
        </w:sectPr>
      </w:pPr>
    </w:p>
    <w:p w14:paraId="3EFC925F" w14:textId="77777777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</w:p>
    <w:p w14:paraId="0C04BDA0" w14:textId="255E43EE" w:rsidR="00DB42A3" w:rsidRPr="00996E01" w:rsidRDefault="00DB42A3" w:rsidP="00DB42A3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996E01">
        <w:rPr>
          <w:rFonts w:ascii="Public Sans" w:hAnsi="Public Sans"/>
          <w:b/>
          <w:bCs/>
          <w:sz w:val="20"/>
          <w:szCs w:val="20"/>
        </w:rPr>
        <w:t>In Person Voting Members (sign in sheet attached):</w:t>
      </w:r>
      <w:r w:rsidRPr="00996E01">
        <w:rPr>
          <w:rFonts w:ascii="Public Sans" w:hAnsi="Public Sans"/>
          <w:sz w:val="20"/>
          <w:szCs w:val="20"/>
        </w:rPr>
        <w:t xml:space="preserve"> </w:t>
      </w:r>
      <w:r w:rsidR="00706562">
        <w:rPr>
          <w:rFonts w:ascii="Public Sans" w:hAnsi="Public Sans"/>
          <w:sz w:val="20"/>
          <w:szCs w:val="20"/>
        </w:rPr>
        <w:t xml:space="preserve">Matt Morrow, </w:t>
      </w:r>
      <w:r w:rsidR="008825F1">
        <w:rPr>
          <w:rFonts w:ascii="Public Sans" w:hAnsi="Public Sans"/>
          <w:sz w:val="20"/>
          <w:szCs w:val="20"/>
        </w:rPr>
        <w:t xml:space="preserve">Carla Hellinger, </w:t>
      </w:r>
      <w:r w:rsidR="00706562">
        <w:rPr>
          <w:rFonts w:ascii="Public Sans" w:hAnsi="Public Sans"/>
          <w:sz w:val="20"/>
          <w:szCs w:val="20"/>
        </w:rPr>
        <w:t>Caitl</w:t>
      </w:r>
      <w:r w:rsidR="001A3367">
        <w:rPr>
          <w:rFonts w:ascii="Public Sans" w:hAnsi="Public Sans"/>
          <w:sz w:val="20"/>
          <w:szCs w:val="20"/>
        </w:rPr>
        <w:t>i</w:t>
      </w:r>
      <w:r w:rsidR="00706562">
        <w:rPr>
          <w:rFonts w:ascii="Public Sans" w:hAnsi="Public Sans"/>
          <w:sz w:val="20"/>
          <w:szCs w:val="20"/>
        </w:rPr>
        <w:t>n Lawler,</w:t>
      </w:r>
      <w:r w:rsidR="001A3367">
        <w:rPr>
          <w:rFonts w:ascii="Public Sans" w:hAnsi="Public Sans"/>
          <w:sz w:val="20"/>
          <w:szCs w:val="20"/>
        </w:rPr>
        <w:t xml:space="preserve"> </w:t>
      </w:r>
      <w:r w:rsidR="00C55690">
        <w:rPr>
          <w:rFonts w:ascii="Public Sans" w:hAnsi="Public Sans"/>
          <w:sz w:val="20"/>
          <w:szCs w:val="20"/>
        </w:rPr>
        <w:t xml:space="preserve">Carol Lisella, </w:t>
      </w:r>
      <w:r w:rsidR="008825F1">
        <w:rPr>
          <w:rFonts w:ascii="Public Sans" w:hAnsi="Public Sans"/>
          <w:sz w:val="20"/>
          <w:szCs w:val="20"/>
        </w:rPr>
        <w:t xml:space="preserve">Eric Baker, </w:t>
      </w:r>
      <w:r w:rsidR="00C55690">
        <w:rPr>
          <w:rFonts w:ascii="Public Sans" w:hAnsi="Public Sans"/>
          <w:sz w:val="20"/>
          <w:szCs w:val="20"/>
        </w:rPr>
        <w:t xml:space="preserve">Amanda Hosmer, </w:t>
      </w:r>
      <w:r w:rsidR="00D1422E">
        <w:rPr>
          <w:rFonts w:ascii="Public Sans" w:hAnsi="Public Sans"/>
          <w:sz w:val="20"/>
          <w:szCs w:val="20"/>
        </w:rPr>
        <w:t>Deanna Edick, Mark Waterhouse, and Tom Kalamas.</w:t>
      </w:r>
    </w:p>
    <w:p w14:paraId="2CEB54A7" w14:textId="77777777" w:rsidR="00DB42A3" w:rsidRPr="00996B55" w:rsidRDefault="00DB42A3" w:rsidP="00DB42A3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  <w:highlight w:val="yellow"/>
        </w:rPr>
      </w:pPr>
    </w:p>
    <w:p w14:paraId="5B1B66FA" w14:textId="2712FA59" w:rsidR="00DB42A3" w:rsidRPr="00F033B1" w:rsidRDefault="00DB42A3" w:rsidP="00DB42A3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996E01">
        <w:rPr>
          <w:rFonts w:ascii="Public Sans" w:hAnsi="Public Sans"/>
          <w:b/>
          <w:bCs/>
          <w:sz w:val="20"/>
          <w:szCs w:val="20"/>
        </w:rPr>
        <w:t>Other attendees:</w:t>
      </w:r>
      <w:r w:rsidRPr="00996E01">
        <w:rPr>
          <w:rFonts w:ascii="Public Sans" w:hAnsi="Public Sans"/>
          <w:sz w:val="20"/>
          <w:szCs w:val="20"/>
        </w:rPr>
        <w:t xml:space="preserve"> </w:t>
      </w:r>
      <w:r>
        <w:rPr>
          <w:rFonts w:ascii="Public Sans" w:hAnsi="Public Sans"/>
          <w:sz w:val="20"/>
          <w:szCs w:val="20"/>
        </w:rPr>
        <w:t xml:space="preserve">Anna Platz, </w:t>
      </w:r>
      <w:r w:rsidR="00871946">
        <w:rPr>
          <w:rFonts w:ascii="Public Sans" w:hAnsi="Public Sans"/>
          <w:sz w:val="20"/>
          <w:szCs w:val="20"/>
        </w:rPr>
        <w:t xml:space="preserve">Kylie Herzig, Patricia Mooney, </w:t>
      </w:r>
      <w:r w:rsidR="00240B60">
        <w:rPr>
          <w:rFonts w:ascii="Public Sans" w:hAnsi="Public Sans"/>
          <w:sz w:val="20"/>
          <w:szCs w:val="20"/>
        </w:rPr>
        <w:t>John Wilson, Aileen Martin,</w:t>
      </w:r>
      <w:r w:rsidR="00C55690">
        <w:rPr>
          <w:rFonts w:ascii="Public Sans" w:hAnsi="Public Sans"/>
          <w:sz w:val="20"/>
          <w:szCs w:val="20"/>
        </w:rPr>
        <w:t xml:space="preserve"> </w:t>
      </w:r>
      <w:r w:rsidR="003C2526">
        <w:rPr>
          <w:rFonts w:ascii="Public Sans" w:hAnsi="Public Sans"/>
          <w:sz w:val="20"/>
          <w:szCs w:val="20"/>
        </w:rPr>
        <w:t>Bill Bowman and Jason Erwin.</w:t>
      </w:r>
    </w:p>
    <w:p w14:paraId="46CB08EE" w14:textId="77777777" w:rsidR="00C31085" w:rsidRDefault="00C31085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</w:p>
    <w:p w14:paraId="247BB6CC" w14:textId="0B495984" w:rsidR="00C31085" w:rsidRDefault="00C31085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The meeting was called to order at 8:3</w:t>
      </w:r>
      <w:r w:rsidR="003C2526">
        <w:rPr>
          <w:rFonts w:ascii="Public Sans" w:hAnsi="Public Sans"/>
          <w:b/>
          <w:bCs/>
          <w:sz w:val="20"/>
          <w:szCs w:val="20"/>
        </w:rPr>
        <w:t>5</w:t>
      </w:r>
      <w:r w:rsidRPr="00F033B1">
        <w:rPr>
          <w:rFonts w:ascii="Public Sans" w:hAnsi="Public Sans"/>
          <w:b/>
          <w:bCs/>
          <w:sz w:val="20"/>
          <w:szCs w:val="20"/>
        </w:rPr>
        <w:t xml:space="preserve"> AM.</w:t>
      </w:r>
    </w:p>
    <w:p w14:paraId="144D9205" w14:textId="77777777" w:rsidR="00C31085" w:rsidRDefault="00C31085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</w:p>
    <w:p w14:paraId="104308FE" w14:textId="3AE6BB8C" w:rsidR="00C31085" w:rsidRDefault="00C533EE" w:rsidP="00C533EE">
      <w:pPr>
        <w:rPr>
          <w:rFonts w:ascii="Public Sans" w:hAnsi="Public Sans"/>
          <w:b/>
          <w:bCs/>
          <w:sz w:val="20"/>
          <w:szCs w:val="20"/>
        </w:rPr>
      </w:pPr>
      <w:r w:rsidRPr="00C533EE">
        <w:rPr>
          <w:rFonts w:ascii="Public Sans" w:hAnsi="Public Sans"/>
          <w:b/>
          <w:bCs/>
          <w:sz w:val="20"/>
          <w:szCs w:val="20"/>
        </w:rPr>
        <w:t>Welcome and Introductions</w:t>
      </w:r>
    </w:p>
    <w:p w14:paraId="1CC1296E" w14:textId="77777777" w:rsidR="009A0778" w:rsidRDefault="009A0778" w:rsidP="00C533EE">
      <w:pPr>
        <w:rPr>
          <w:rFonts w:ascii="Public Sans" w:hAnsi="Public Sans"/>
          <w:b/>
          <w:bCs/>
          <w:sz w:val="20"/>
          <w:szCs w:val="20"/>
        </w:rPr>
      </w:pPr>
    </w:p>
    <w:p w14:paraId="145A07EB" w14:textId="6273E74B" w:rsidR="009A0778" w:rsidRPr="003863CD" w:rsidRDefault="009A0778" w:rsidP="00C533EE">
      <w:pPr>
        <w:rPr>
          <w:rFonts w:ascii="Public Sans" w:hAnsi="Public Sans"/>
          <w:b/>
          <w:bCs/>
          <w:sz w:val="20"/>
          <w:szCs w:val="20"/>
        </w:rPr>
      </w:pPr>
      <w:r w:rsidRPr="003863CD">
        <w:rPr>
          <w:rFonts w:ascii="Public Sans" w:hAnsi="Public Sans"/>
          <w:b/>
          <w:bCs/>
          <w:sz w:val="20"/>
          <w:szCs w:val="20"/>
        </w:rPr>
        <w:t>Privilege of the Floor</w:t>
      </w:r>
    </w:p>
    <w:p w14:paraId="3FDC7F9C" w14:textId="626084F9" w:rsidR="00254085" w:rsidRPr="003863CD" w:rsidRDefault="00162879" w:rsidP="00254085">
      <w:pPr>
        <w:pStyle w:val="ListParagraph"/>
        <w:numPr>
          <w:ilvl w:val="0"/>
          <w:numId w:val="4"/>
        </w:numPr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N/A</w:t>
      </w:r>
    </w:p>
    <w:p w14:paraId="27E12FFD" w14:textId="77777777" w:rsidR="003349D1" w:rsidRPr="00F033B1" w:rsidRDefault="003349D1" w:rsidP="003349D1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</w:rPr>
      </w:pPr>
    </w:p>
    <w:p w14:paraId="6324D191" w14:textId="1B5DA655" w:rsidR="00C86FE8" w:rsidRPr="004426B0" w:rsidRDefault="005146DF" w:rsidP="004426B0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  <w:b/>
          <w:bCs/>
        </w:rPr>
      </w:pPr>
      <w:r>
        <w:rPr>
          <w:rFonts w:ascii="Public Sans" w:hAnsi="Public Sans" w:cs="Times New Roman"/>
          <w:b/>
          <w:bCs/>
        </w:rPr>
        <w:t xml:space="preserve">The minutes from </w:t>
      </w:r>
      <w:r w:rsidR="004426B0">
        <w:rPr>
          <w:rFonts w:ascii="Public Sans" w:hAnsi="Public Sans" w:cs="Times New Roman"/>
          <w:b/>
          <w:bCs/>
        </w:rPr>
        <w:t>5</w:t>
      </w:r>
      <w:r w:rsidR="00C20EB7">
        <w:rPr>
          <w:rFonts w:ascii="Public Sans" w:hAnsi="Public Sans" w:cs="Times New Roman"/>
          <w:b/>
          <w:bCs/>
        </w:rPr>
        <w:t>/2</w:t>
      </w:r>
      <w:r w:rsidR="004426B0">
        <w:rPr>
          <w:rFonts w:ascii="Public Sans" w:hAnsi="Public Sans" w:cs="Times New Roman"/>
          <w:b/>
          <w:bCs/>
        </w:rPr>
        <w:t>6</w:t>
      </w:r>
      <w:r w:rsidR="00C20EB7">
        <w:rPr>
          <w:rFonts w:ascii="Public Sans" w:hAnsi="Public Sans" w:cs="Times New Roman"/>
          <w:b/>
          <w:bCs/>
        </w:rPr>
        <w:t>/202</w:t>
      </w:r>
      <w:r w:rsidR="004C3B52">
        <w:rPr>
          <w:rFonts w:ascii="Public Sans" w:hAnsi="Public Sans" w:cs="Times New Roman"/>
          <w:b/>
          <w:bCs/>
        </w:rPr>
        <w:t>6</w:t>
      </w:r>
      <w:r w:rsidR="00470A4D">
        <w:rPr>
          <w:rFonts w:ascii="Public Sans" w:hAnsi="Public Sans" w:cs="Times New Roman"/>
          <w:b/>
          <w:bCs/>
        </w:rPr>
        <w:t xml:space="preserve"> </w:t>
      </w:r>
      <w:r>
        <w:rPr>
          <w:rFonts w:ascii="Public Sans" w:hAnsi="Public Sans" w:cs="Times New Roman"/>
          <w:b/>
          <w:bCs/>
        </w:rPr>
        <w:t xml:space="preserve">were </w:t>
      </w:r>
      <w:r w:rsidR="004426B0">
        <w:rPr>
          <w:rFonts w:ascii="Public Sans" w:hAnsi="Public Sans" w:cs="Times New Roman"/>
          <w:b/>
          <w:bCs/>
        </w:rPr>
        <w:t>tabled due to lack of quorum.</w:t>
      </w:r>
    </w:p>
    <w:p w14:paraId="7F7AD720" w14:textId="77777777" w:rsidR="00733688" w:rsidRPr="009F350A" w:rsidRDefault="00733688" w:rsidP="00733688">
      <w:pPr>
        <w:pStyle w:val="FreeFor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240"/>
          <w:tab w:val="left" w:pos="9260"/>
        </w:tabs>
        <w:jc w:val="both"/>
        <w:rPr>
          <w:rFonts w:ascii="Public Sans" w:hAnsi="Public Sans"/>
          <w:b/>
          <w:bCs/>
        </w:rPr>
      </w:pPr>
    </w:p>
    <w:p w14:paraId="2BA26F2F" w14:textId="2B2009F1" w:rsidR="00EB4D78" w:rsidRPr="00EB4D78" w:rsidRDefault="009B5D72" w:rsidP="00EB4D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eastAsia="Arial" w:hAnsi="Public Sans"/>
          <w:b/>
          <w:bCs/>
          <w:color w:val="000000"/>
          <w:sz w:val="20"/>
          <w:szCs w:val="20"/>
          <w:u w:color="000000"/>
        </w:rPr>
      </w:pPr>
      <w:r>
        <w:rPr>
          <w:rFonts w:ascii="Public Sans" w:hAnsi="Public Sans"/>
          <w:b/>
          <w:bCs/>
          <w:sz w:val="20"/>
          <w:szCs w:val="20"/>
        </w:rPr>
        <w:t>New</w:t>
      </w:r>
      <w:r w:rsidRPr="00F033B1">
        <w:rPr>
          <w:rFonts w:ascii="Public Sans" w:hAnsi="Public Sans"/>
          <w:b/>
          <w:bCs/>
          <w:sz w:val="20"/>
          <w:szCs w:val="20"/>
        </w:rPr>
        <w:t xml:space="preserve"> Business</w:t>
      </w:r>
      <w:r w:rsidR="00EB4D78">
        <w:rPr>
          <w:rFonts w:ascii="Public Sans" w:hAnsi="Public Sans"/>
          <w:b/>
          <w:bCs/>
          <w:sz w:val="20"/>
          <w:szCs w:val="20"/>
        </w:rPr>
        <w:t>/Action Items</w:t>
      </w:r>
      <w:r w:rsidRPr="00F033B1">
        <w:rPr>
          <w:rFonts w:ascii="Public Sans" w:eastAsia="Arial" w:hAnsi="Public Sans"/>
          <w:b/>
          <w:bCs/>
          <w:color w:val="000000"/>
          <w:sz w:val="20"/>
          <w:szCs w:val="20"/>
          <w:u w:color="000000"/>
        </w:rPr>
        <w:tab/>
      </w:r>
    </w:p>
    <w:p w14:paraId="487D58E8" w14:textId="7E277A77" w:rsidR="006443D4" w:rsidRPr="00FE260B" w:rsidRDefault="004D3BB8" w:rsidP="00FE260B">
      <w:pPr>
        <w:pStyle w:val="ListParagraph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>Future Stories Fund Application and Timeline</w:t>
      </w:r>
    </w:p>
    <w:p w14:paraId="482ED968" w14:textId="1D0A0300" w:rsidR="00FE260B" w:rsidRPr="00FE260B" w:rsidRDefault="00FE260B" w:rsidP="00FE260B">
      <w:pPr>
        <w:pStyle w:val="ListParagraph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 xml:space="preserve">The Future Stories Fund Application was reviewed and no edits were suggested. </w:t>
      </w:r>
    </w:p>
    <w:p w14:paraId="3FE5B60B" w14:textId="62ACE0EF" w:rsidR="00FE260B" w:rsidRPr="00124916" w:rsidRDefault="00FE260B" w:rsidP="00FE260B">
      <w:pPr>
        <w:pStyle w:val="ListParagraph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>Anna presented the following timeline</w:t>
      </w:r>
      <w:r w:rsidR="00124916">
        <w:rPr>
          <w:rFonts w:ascii="Public Sans" w:hAnsi="Public Sans"/>
          <w:sz w:val="20"/>
          <w:szCs w:val="20"/>
        </w:rPr>
        <w:t>:</w:t>
      </w:r>
    </w:p>
    <w:p w14:paraId="74DD775E" w14:textId="71E6FA19" w:rsidR="00124916" w:rsidRPr="00124916" w:rsidRDefault="00124916" w:rsidP="00124916">
      <w:pPr>
        <w:pStyle w:val="ListParagraph"/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>August 11</w:t>
      </w:r>
      <w:r w:rsidR="00CC3796">
        <w:rPr>
          <w:rFonts w:ascii="Public Sans" w:hAnsi="Public Sans"/>
          <w:sz w:val="20"/>
          <w:szCs w:val="20"/>
        </w:rPr>
        <w:t>, 2026</w:t>
      </w:r>
      <w:r>
        <w:rPr>
          <w:rFonts w:ascii="Public Sans" w:hAnsi="Public Sans"/>
          <w:sz w:val="20"/>
          <w:szCs w:val="20"/>
        </w:rPr>
        <w:t xml:space="preserve"> – Application opens</w:t>
      </w:r>
    </w:p>
    <w:p w14:paraId="25563972" w14:textId="6232EC8F" w:rsidR="00124916" w:rsidRPr="00124916" w:rsidRDefault="00CC3796" w:rsidP="00124916">
      <w:pPr>
        <w:pStyle w:val="ListParagraph"/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>September</w:t>
      </w:r>
      <w:r w:rsidR="00124916">
        <w:rPr>
          <w:rFonts w:ascii="Public Sans" w:hAnsi="Public Sans"/>
          <w:sz w:val="20"/>
          <w:szCs w:val="20"/>
        </w:rPr>
        <w:t xml:space="preserve"> 4</w:t>
      </w:r>
      <w:r>
        <w:rPr>
          <w:rFonts w:ascii="Public Sans" w:hAnsi="Public Sans"/>
          <w:sz w:val="20"/>
          <w:szCs w:val="20"/>
        </w:rPr>
        <w:t>, 2026</w:t>
      </w:r>
      <w:r w:rsidR="00124916">
        <w:rPr>
          <w:rFonts w:ascii="Public Sans" w:hAnsi="Public Sans"/>
          <w:sz w:val="20"/>
          <w:szCs w:val="20"/>
        </w:rPr>
        <w:t xml:space="preserve"> – Application closes</w:t>
      </w:r>
    </w:p>
    <w:p w14:paraId="25D80045" w14:textId="6D93FAF7" w:rsidR="00124916" w:rsidRPr="00124916" w:rsidRDefault="00124916" w:rsidP="00124916">
      <w:pPr>
        <w:pStyle w:val="ListParagraph"/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>September 22</w:t>
      </w:r>
      <w:r w:rsidR="00CC3796">
        <w:rPr>
          <w:rFonts w:ascii="Public Sans" w:hAnsi="Public Sans"/>
          <w:sz w:val="20"/>
          <w:szCs w:val="20"/>
        </w:rPr>
        <w:t>, 2026</w:t>
      </w:r>
      <w:r>
        <w:rPr>
          <w:rFonts w:ascii="Public Sans" w:hAnsi="Public Sans"/>
          <w:sz w:val="20"/>
          <w:szCs w:val="20"/>
        </w:rPr>
        <w:t xml:space="preserve"> – Applications reviewed at </w:t>
      </w:r>
      <w:r w:rsidR="00CC3796">
        <w:rPr>
          <w:rFonts w:ascii="Public Sans" w:hAnsi="Public Sans"/>
          <w:sz w:val="20"/>
          <w:szCs w:val="20"/>
        </w:rPr>
        <w:t>Behavioral</w:t>
      </w:r>
      <w:r>
        <w:rPr>
          <w:rFonts w:ascii="Public Sans" w:hAnsi="Public Sans"/>
          <w:sz w:val="20"/>
          <w:szCs w:val="20"/>
        </w:rPr>
        <w:t xml:space="preserve"> Health Subcommittee</w:t>
      </w:r>
      <w:r w:rsidR="00CC3796">
        <w:rPr>
          <w:rFonts w:ascii="Public Sans" w:hAnsi="Public Sans"/>
          <w:sz w:val="20"/>
          <w:szCs w:val="20"/>
        </w:rPr>
        <w:t xml:space="preserve"> Meeting </w:t>
      </w:r>
    </w:p>
    <w:p w14:paraId="20B905CF" w14:textId="2B8C4A0F" w:rsidR="00124916" w:rsidRPr="00CC3796" w:rsidRDefault="00CC3796" w:rsidP="00124916">
      <w:pPr>
        <w:pStyle w:val="ListParagraph"/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>September</w:t>
      </w:r>
      <w:r w:rsidR="00124916">
        <w:rPr>
          <w:rFonts w:ascii="Public Sans" w:hAnsi="Public Sans"/>
          <w:sz w:val="20"/>
          <w:szCs w:val="20"/>
        </w:rPr>
        <w:t xml:space="preserve"> 23 </w:t>
      </w:r>
      <w:r>
        <w:rPr>
          <w:rFonts w:ascii="Public Sans" w:hAnsi="Public Sans"/>
          <w:sz w:val="20"/>
          <w:szCs w:val="20"/>
        </w:rPr>
        <w:t>through 25, 2026 – Awards Announced</w:t>
      </w:r>
    </w:p>
    <w:p w14:paraId="24FAEFF5" w14:textId="45119CA5" w:rsidR="00FE260B" w:rsidRPr="00756807" w:rsidRDefault="00CC3796" w:rsidP="00756807">
      <w:pPr>
        <w:pStyle w:val="ListParagraph"/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>October 1, 2026, through September 30, 2027 – Implementation period</w:t>
      </w:r>
    </w:p>
    <w:p w14:paraId="29F63517" w14:textId="458FBF6C" w:rsidR="00756807" w:rsidRPr="003029B4" w:rsidRDefault="00756807" w:rsidP="00756807">
      <w:pPr>
        <w:pStyle w:val="ListParagraph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>There was discussion regarding</w:t>
      </w:r>
      <w:r w:rsidR="007D64B4">
        <w:rPr>
          <w:rFonts w:ascii="Public Sans" w:hAnsi="Public Sans"/>
          <w:sz w:val="20"/>
          <w:szCs w:val="20"/>
        </w:rPr>
        <w:t xml:space="preserve"> potentially redoing the Opioid Settlement Fund Survey from 2024 that was used to identify priority areas for the Future Stories Fund</w:t>
      </w:r>
      <w:r w:rsidR="00E27972">
        <w:rPr>
          <w:rFonts w:ascii="Public Sans" w:hAnsi="Public Sans"/>
          <w:sz w:val="20"/>
          <w:szCs w:val="20"/>
        </w:rPr>
        <w:t xml:space="preserve"> and/or incorporating Opioid Settlement Fund-related questions into the tri-county mental hygiene survey that has been planned for this fall. </w:t>
      </w:r>
    </w:p>
    <w:p w14:paraId="78262799" w14:textId="379BB0DE" w:rsidR="003029B4" w:rsidRPr="00756807" w:rsidRDefault="003029B4" w:rsidP="00756807">
      <w:pPr>
        <w:pStyle w:val="ListParagraph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  <w:r>
        <w:rPr>
          <w:rFonts w:ascii="Public Sans" w:hAnsi="Public Sans"/>
          <w:sz w:val="20"/>
          <w:szCs w:val="20"/>
        </w:rPr>
        <w:t xml:space="preserve">Other </w:t>
      </w:r>
      <w:r w:rsidR="00644003">
        <w:rPr>
          <w:rFonts w:ascii="Public Sans" w:hAnsi="Public Sans"/>
          <w:sz w:val="20"/>
          <w:szCs w:val="20"/>
        </w:rPr>
        <w:t xml:space="preserve">discussion included using opioid settlement funds to purchase airtime for the PSAs and </w:t>
      </w:r>
      <w:r w:rsidR="00A16E71">
        <w:rPr>
          <w:rFonts w:ascii="Public Sans" w:hAnsi="Public Sans"/>
          <w:sz w:val="20"/>
          <w:szCs w:val="20"/>
        </w:rPr>
        <w:t xml:space="preserve">incorporating stigma-related questions into the tri-county survey. </w:t>
      </w:r>
      <w:r>
        <w:rPr>
          <w:rFonts w:ascii="Public Sans" w:hAnsi="Public Sans"/>
          <w:sz w:val="20"/>
          <w:szCs w:val="20"/>
        </w:rPr>
        <w:t xml:space="preserve"> </w:t>
      </w:r>
    </w:p>
    <w:p w14:paraId="42A921C1" w14:textId="7AE33CE9" w:rsidR="00C948C2" w:rsidRDefault="00A16E71" w:rsidP="00724A60">
      <w:pPr>
        <w:pStyle w:val="ListParagraph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Cs/>
          <w:sz w:val="20"/>
          <w:szCs w:val="20"/>
        </w:rPr>
      </w:pPr>
      <w:r>
        <w:rPr>
          <w:rFonts w:ascii="Public Sans" w:hAnsi="Public Sans"/>
          <w:bCs/>
          <w:sz w:val="20"/>
          <w:szCs w:val="20"/>
        </w:rPr>
        <w:t>Anticipated Subcommittee Vacancies</w:t>
      </w:r>
    </w:p>
    <w:p w14:paraId="1AC759A2" w14:textId="2D3F0D54" w:rsidR="00724A60" w:rsidRPr="00724A60" w:rsidRDefault="007F09D9" w:rsidP="00724A60">
      <w:pPr>
        <w:pStyle w:val="ListParagraph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Cs/>
          <w:sz w:val="20"/>
          <w:szCs w:val="20"/>
        </w:rPr>
      </w:pPr>
      <w:r>
        <w:rPr>
          <w:rFonts w:ascii="Public Sans" w:hAnsi="Public Sans"/>
          <w:bCs/>
          <w:sz w:val="20"/>
          <w:szCs w:val="20"/>
        </w:rPr>
        <w:t xml:space="preserve">Anna </w:t>
      </w:r>
      <w:r w:rsidR="00A16E71">
        <w:rPr>
          <w:rFonts w:ascii="Public Sans" w:hAnsi="Public Sans"/>
          <w:bCs/>
          <w:sz w:val="20"/>
          <w:szCs w:val="20"/>
        </w:rPr>
        <w:t xml:space="preserve">shared that we are anticipating at least one vacancy on both the mental health and substance </w:t>
      </w:r>
      <w:proofErr w:type="gramStart"/>
      <w:r w:rsidR="00A16E71">
        <w:rPr>
          <w:rFonts w:ascii="Public Sans" w:hAnsi="Public Sans"/>
          <w:bCs/>
          <w:sz w:val="20"/>
          <w:szCs w:val="20"/>
        </w:rPr>
        <w:t>use disorder</w:t>
      </w:r>
      <w:proofErr w:type="gramEnd"/>
      <w:r w:rsidR="00A16E71">
        <w:rPr>
          <w:rFonts w:ascii="Public Sans" w:hAnsi="Public Sans"/>
          <w:bCs/>
          <w:sz w:val="20"/>
          <w:szCs w:val="20"/>
        </w:rPr>
        <w:t xml:space="preserve"> subcommittees, by the end of this year. She encouraged subcommittee members to direct </w:t>
      </w:r>
      <w:r w:rsidR="00543AA0">
        <w:rPr>
          <w:rFonts w:ascii="Public Sans" w:hAnsi="Public Sans"/>
          <w:bCs/>
          <w:sz w:val="20"/>
          <w:szCs w:val="20"/>
        </w:rPr>
        <w:t xml:space="preserve">interested community members to application on the Community Services Website. It would be </w:t>
      </w:r>
      <w:r w:rsidR="009E542B">
        <w:rPr>
          <w:rFonts w:ascii="Public Sans" w:hAnsi="Public Sans"/>
          <w:bCs/>
          <w:sz w:val="20"/>
          <w:szCs w:val="20"/>
        </w:rPr>
        <w:t xml:space="preserve">helpful to have applications received by September 11. </w:t>
      </w:r>
    </w:p>
    <w:p w14:paraId="28D1E1F6" w14:textId="77777777" w:rsidR="00D34A99" w:rsidRPr="002E202D" w:rsidRDefault="00D34A99" w:rsidP="002E20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  <w:u w:val="single"/>
        </w:rPr>
      </w:pPr>
    </w:p>
    <w:p w14:paraId="4D2C9891" w14:textId="0F4EBDEC" w:rsidR="003349D1" w:rsidRPr="00F033B1" w:rsidRDefault="003349D1" w:rsidP="002A41C9">
      <w:pPr>
        <w:pStyle w:val="FreeForm"/>
        <w:rPr>
          <w:rFonts w:ascii="Public Sans" w:hAnsi="Public Sans" w:cs="Times New Roman"/>
          <w:b/>
          <w:bCs/>
        </w:rPr>
      </w:pPr>
      <w:r w:rsidRPr="00F033B1">
        <w:rPr>
          <w:rFonts w:ascii="Public Sans" w:hAnsi="Public Sans" w:cs="Times New Roman"/>
          <w:b/>
          <w:bCs/>
        </w:rPr>
        <w:t>Agency Updates</w:t>
      </w:r>
      <w:r w:rsidRPr="00F033B1">
        <w:rPr>
          <w:rFonts w:ascii="Public Sans" w:hAnsi="Public Sans" w:cs="Times New Roman"/>
          <w:b/>
          <w:bCs/>
        </w:rPr>
        <w:tab/>
      </w:r>
    </w:p>
    <w:p w14:paraId="46C7527C" w14:textId="66EF13EC" w:rsidR="00D17804" w:rsidRPr="00241B31" w:rsidRDefault="00D17804" w:rsidP="00C02C63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 w:rsidRPr="00241B31">
        <w:rPr>
          <w:rFonts w:ascii="Public Sans" w:hAnsi="Public Sans"/>
          <w:bCs/>
          <w:sz w:val="20"/>
          <w:szCs w:val="20"/>
        </w:rPr>
        <w:t>P</w:t>
      </w:r>
      <w:r w:rsidR="003A43FF" w:rsidRPr="00241B31">
        <w:rPr>
          <w:rFonts w:ascii="Public Sans" w:hAnsi="Public Sans"/>
          <w:bCs/>
          <w:sz w:val="20"/>
          <w:szCs w:val="20"/>
        </w:rPr>
        <w:t>ivot</w:t>
      </w:r>
    </w:p>
    <w:p w14:paraId="41541769" w14:textId="7D0C068B" w:rsidR="00B33664" w:rsidRPr="009E542B" w:rsidRDefault="009E542B" w:rsidP="005A516F">
      <w:pPr>
        <w:pStyle w:val="ListParagraph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bCs/>
          <w:sz w:val="20"/>
          <w:szCs w:val="20"/>
        </w:rPr>
        <w:t xml:space="preserve">Positions have been filled at both South Lewis and Copenhagen, but they are still hiring for Beaver River and Watertown. </w:t>
      </w:r>
    </w:p>
    <w:p w14:paraId="06CAE7B4" w14:textId="2AE06C5F" w:rsidR="009E542B" w:rsidRPr="007966E5" w:rsidRDefault="007966E5" w:rsidP="005A516F">
      <w:pPr>
        <w:pStyle w:val="ListParagraph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bCs/>
          <w:sz w:val="20"/>
          <w:szCs w:val="20"/>
        </w:rPr>
        <w:t xml:space="preserve">They completed the WISE program in West Leyden and are hoping to host the next program in </w:t>
      </w:r>
      <w:proofErr w:type="spellStart"/>
      <w:r>
        <w:rPr>
          <w:rFonts w:ascii="Public Sans" w:hAnsi="Public Sans"/>
          <w:bCs/>
          <w:sz w:val="20"/>
          <w:szCs w:val="20"/>
        </w:rPr>
        <w:t>Constableville</w:t>
      </w:r>
      <w:proofErr w:type="spellEnd"/>
      <w:r>
        <w:rPr>
          <w:rFonts w:ascii="Public Sans" w:hAnsi="Public Sans"/>
          <w:bCs/>
          <w:sz w:val="20"/>
          <w:szCs w:val="20"/>
        </w:rPr>
        <w:t xml:space="preserve">. </w:t>
      </w:r>
    </w:p>
    <w:p w14:paraId="6531EEDE" w14:textId="5583E266" w:rsidR="007966E5" w:rsidRPr="007966E5" w:rsidRDefault="007966E5" w:rsidP="005A516F">
      <w:pPr>
        <w:pStyle w:val="ListParagraph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bCs/>
          <w:sz w:val="20"/>
          <w:szCs w:val="20"/>
        </w:rPr>
        <w:t>Pivot hopes to administer the Prevention Needs Assessment in grades 7-12 in all five Lewis County schools in October.</w:t>
      </w:r>
    </w:p>
    <w:p w14:paraId="42DF8318" w14:textId="713DBDE9" w:rsidR="007966E5" w:rsidRPr="00241B31" w:rsidRDefault="007966E5" w:rsidP="005A516F">
      <w:pPr>
        <w:pStyle w:val="ListParagraph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bCs/>
          <w:sz w:val="20"/>
          <w:szCs w:val="20"/>
        </w:rPr>
        <w:lastRenderedPageBreak/>
        <w:t xml:space="preserve">Pivot has applied for </w:t>
      </w:r>
      <w:r w:rsidR="00305392">
        <w:rPr>
          <w:rFonts w:ascii="Public Sans" w:hAnsi="Public Sans"/>
          <w:bCs/>
          <w:sz w:val="20"/>
          <w:szCs w:val="20"/>
        </w:rPr>
        <w:t xml:space="preserve">Problem Gambling grant through OASAS. </w:t>
      </w:r>
    </w:p>
    <w:p w14:paraId="432180AE" w14:textId="3098121F" w:rsidR="00241B31" w:rsidRPr="00241B31" w:rsidRDefault="00241B31" w:rsidP="002E202D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 w:rsidRPr="00241B31">
        <w:rPr>
          <w:rFonts w:ascii="Public Sans" w:hAnsi="Public Sans"/>
          <w:sz w:val="20"/>
          <w:szCs w:val="20"/>
        </w:rPr>
        <w:t>THRIVE Wellness &amp; Recovery</w:t>
      </w:r>
    </w:p>
    <w:p w14:paraId="6097A2EA" w14:textId="1F7B013D" w:rsidR="00241B31" w:rsidRDefault="006F609B" w:rsidP="00241B31">
      <w:pPr>
        <w:pStyle w:val="ListParagraph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THRIVE </w:t>
      </w:r>
      <w:r w:rsidR="00DB2AA0">
        <w:rPr>
          <w:rFonts w:ascii="Public Sans" w:hAnsi="Public Sans"/>
          <w:sz w:val="20"/>
          <w:szCs w:val="20"/>
        </w:rPr>
        <w:t>has received approval to</w:t>
      </w:r>
      <w:r>
        <w:rPr>
          <w:rFonts w:ascii="Public Sans" w:hAnsi="Public Sans"/>
          <w:sz w:val="20"/>
          <w:szCs w:val="20"/>
        </w:rPr>
        <w:t xml:space="preserve"> increase their </w:t>
      </w:r>
      <w:r w:rsidR="00374486">
        <w:rPr>
          <w:rFonts w:ascii="Public Sans" w:hAnsi="Public Sans"/>
          <w:sz w:val="20"/>
          <w:szCs w:val="20"/>
        </w:rPr>
        <w:t>school-based</w:t>
      </w:r>
      <w:r>
        <w:rPr>
          <w:rFonts w:ascii="Public Sans" w:hAnsi="Public Sans"/>
          <w:sz w:val="20"/>
          <w:szCs w:val="20"/>
        </w:rPr>
        <w:t xml:space="preserve"> clinics to five days per week. </w:t>
      </w:r>
      <w:r w:rsidR="00DB2AA0">
        <w:rPr>
          <w:rFonts w:ascii="Public Sans" w:hAnsi="Public Sans"/>
          <w:sz w:val="20"/>
          <w:szCs w:val="20"/>
        </w:rPr>
        <w:t>Services are limited to mental health right now, but they hope to add substance use in the future.</w:t>
      </w:r>
    </w:p>
    <w:p w14:paraId="762124F4" w14:textId="49DFA5D1" w:rsidR="00DB2AA0" w:rsidRDefault="00DB2AA0" w:rsidP="00241B31">
      <w:pPr>
        <w:pStyle w:val="ListParagraph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THRIVE is </w:t>
      </w:r>
      <w:proofErr w:type="gramStart"/>
      <w:r>
        <w:rPr>
          <w:rFonts w:ascii="Public Sans" w:hAnsi="Public Sans"/>
          <w:sz w:val="20"/>
          <w:szCs w:val="20"/>
        </w:rPr>
        <w:t>hiring for</w:t>
      </w:r>
      <w:proofErr w:type="gramEnd"/>
      <w:r>
        <w:rPr>
          <w:rFonts w:ascii="Public Sans" w:hAnsi="Public Sans"/>
          <w:sz w:val="20"/>
          <w:szCs w:val="20"/>
        </w:rPr>
        <w:t xml:space="preserve"> </w:t>
      </w:r>
      <w:r w:rsidR="00E34052">
        <w:rPr>
          <w:rFonts w:ascii="Public Sans" w:hAnsi="Public Sans"/>
          <w:sz w:val="20"/>
          <w:szCs w:val="20"/>
        </w:rPr>
        <w:t>a Criminal Justice Therapist.</w:t>
      </w:r>
    </w:p>
    <w:p w14:paraId="43E13BC5" w14:textId="5BFC7B00" w:rsidR="00E34052" w:rsidRDefault="007F5049" w:rsidP="00241B31">
      <w:pPr>
        <w:pStyle w:val="ListParagraph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THRIVE is accepting bids for </w:t>
      </w:r>
      <w:r w:rsidR="00522BB8">
        <w:rPr>
          <w:rFonts w:ascii="Public Sans" w:hAnsi="Public Sans"/>
          <w:sz w:val="20"/>
          <w:szCs w:val="20"/>
        </w:rPr>
        <w:t>OTP-related work at their Lowville office.</w:t>
      </w:r>
    </w:p>
    <w:p w14:paraId="75FBAAF9" w14:textId="489438AF" w:rsidR="00541812" w:rsidRPr="00522BB8" w:rsidRDefault="00522BB8" w:rsidP="00522BB8">
      <w:pPr>
        <w:pStyle w:val="ListParagraph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THRIVE is optimistic that they will be able to bring one Apartment Treatment Program unit online this fall and continues to have conversations with prospective landlords about other units. </w:t>
      </w:r>
    </w:p>
    <w:p w14:paraId="791D390D" w14:textId="34A39DB8" w:rsidR="00522BB8" w:rsidRDefault="00522BB8" w:rsidP="00374486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NRCIL </w:t>
      </w:r>
      <w:proofErr w:type="gramStart"/>
      <w:r>
        <w:rPr>
          <w:rFonts w:ascii="Public Sans" w:hAnsi="Public Sans"/>
          <w:sz w:val="20"/>
          <w:szCs w:val="20"/>
        </w:rPr>
        <w:t>is at</w:t>
      </w:r>
      <w:proofErr w:type="gramEnd"/>
      <w:r>
        <w:rPr>
          <w:rFonts w:ascii="Public Sans" w:hAnsi="Public Sans"/>
          <w:sz w:val="20"/>
          <w:szCs w:val="20"/>
        </w:rPr>
        <w:t xml:space="preserve"> full staff!</w:t>
      </w:r>
    </w:p>
    <w:p w14:paraId="3A99B39E" w14:textId="71B60865" w:rsidR="00522BB8" w:rsidRPr="00522BB8" w:rsidRDefault="00522BB8" w:rsidP="00374486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Youth Bureau fu</w:t>
      </w:r>
      <w:r w:rsidR="00030E61">
        <w:rPr>
          <w:rFonts w:ascii="Public Sans" w:hAnsi="Public Sans"/>
          <w:sz w:val="20"/>
          <w:szCs w:val="20"/>
        </w:rPr>
        <w:t xml:space="preserve">nding comes out tomorrow for Youth Development, Youth Education </w:t>
      </w:r>
      <w:proofErr w:type="gramStart"/>
      <w:r w:rsidR="00030E61">
        <w:rPr>
          <w:rFonts w:ascii="Public Sans" w:hAnsi="Public Sans"/>
          <w:sz w:val="20"/>
          <w:szCs w:val="20"/>
        </w:rPr>
        <w:t>ad</w:t>
      </w:r>
      <w:proofErr w:type="gramEnd"/>
      <w:r w:rsidR="00030E61">
        <w:rPr>
          <w:rFonts w:ascii="Public Sans" w:hAnsi="Public Sans"/>
          <w:sz w:val="20"/>
          <w:szCs w:val="20"/>
        </w:rPr>
        <w:t xml:space="preserve"> Team Sports. </w:t>
      </w:r>
    </w:p>
    <w:p w14:paraId="7C4D7270" w14:textId="77777777" w:rsidR="00EE7500" w:rsidRPr="00571358" w:rsidRDefault="00EE7500" w:rsidP="00EE7500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440"/>
        <w:jc w:val="both"/>
        <w:rPr>
          <w:rFonts w:ascii="Public Sans" w:hAnsi="Public Sans"/>
        </w:rPr>
      </w:pPr>
    </w:p>
    <w:p w14:paraId="3F9EECF0" w14:textId="0653B775" w:rsidR="005359CB" w:rsidRDefault="003349D1" w:rsidP="00C55553">
      <w:pPr>
        <w:pStyle w:val="FreeForm"/>
        <w:tabs>
          <w:tab w:val="left" w:pos="2240"/>
          <w:tab w:val="left" w:pos="9260"/>
        </w:tabs>
        <w:ind w:left="85"/>
        <w:rPr>
          <w:rFonts w:ascii="Public Sans" w:hAnsi="Public Sans" w:cs="Times New Roman"/>
          <w:b/>
          <w:bCs/>
        </w:rPr>
      </w:pPr>
      <w:r w:rsidRPr="00F033B1">
        <w:rPr>
          <w:rFonts w:ascii="Public Sans" w:hAnsi="Public Sans" w:cs="Times New Roman"/>
          <w:b/>
          <w:bCs/>
        </w:rPr>
        <w:t xml:space="preserve">Meeting adjourned at </w:t>
      </w:r>
      <w:r w:rsidR="0002249A">
        <w:rPr>
          <w:rFonts w:ascii="Public Sans" w:hAnsi="Public Sans" w:cs="Times New Roman"/>
          <w:b/>
          <w:bCs/>
        </w:rPr>
        <w:t>9:</w:t>
      </w:r>
      <w:r w:rsidR="00030E61">
        <w:rPr>
          <w:rFonts w:ascii="Public Sans" w:hAnsi="Public Sans" w:cs="Times New Roman"/>
          <w:b/>
          <w:bCs/>
        </w:rPr>
        <w:t>19</w:t>
      </w:r>
      <w:r w:rsidRPr="00F033B1">
        <w:rPr>
          <w:rFonts w:ascii="Public Sans" w:hAnsi="Public Sans" w:cs="Times New Roman"/>
          <w:b/>
          <w:bCs/>
        </w:rPr>
        <w:t xml:space="preserve"> AM.</w:t>
      </w:r>
    </w:p>
    <w:p w14:paraId="68917BA7" w14:textId="240D1995" w:rsidR="00C55553" w:rsidRPr="001F2DB3" w:rsidRDefault="00030E61" w:rsidP="005359CB">
      <w:pPr>
        <w:pStyle w:val="FreeForm"/>
        <w:numPr>
          <w:ilvl w:val="0"/>
          <w:numId w:val="5"/>
        </w:numPr>
        <w:tabs>
          <w:tab w:val="left" w:pos="2240"/>
          <w:tab w:val="left" w:pos="9260"/>
        </w:tabs>
        <w:rPr>
          <w:rFonts w:ascii="Public Sans" w:hAnsi="Public Sans" w:cs="Times New Roman"/>
          <w:u w:val="single"/>
        </w:rPr>
      </w:pPr>
      <w:r>
        <w:rPr>
          <w:rFonts w:ascii="Public Sans" w:hAnsi="Public Sans" w:cs="Times New Roman"/>
          <w:u w:val="single"/>
        </w:rPr>
        <w:t>N/A</w:t>
      </w:r>
    </w:p>
    <w:p w14:paraId="407359C2" w14:textId="77777777" w:rsidR="00C55553" w:rsidRPr="00F033B1" w:rsidRDefault="00C55553" w:rsidP="00C55553">
      <w:pPr>
        <w:tabs>
          <w:tab w:val="left" w:pos="2240"/>
          <w:tab w:val="left" w:pos="9260"/>
        </w:tabs>
        <w:ind w:left="85"/>
        <w:rPr>
          <w:rFonts w:ascii="Public Sans" w:hAnsi="Public Sans"/>
          <w:sz w:val="20"/>
          <w:szCs w:val="20"/>
        </w:rPr>
      </w:pPr>
    </w:p>
    <w:p w14:paraId="5C1A782D" w14:textId="7C9E1AB5" w:rsidR="00C55553" w:rsidRPr="00F033B1" w:rsidRDefault="003349D1" w:rsidP="00C55553">
      <w:pPr>
        <w:tabs>
          <w:tab w:val="left" w:pos="2240"/>
          <w:tab w:val="left" w:pos="9260"/>
        </w:tabs>
        <w:ind w:left="85"/>
        <w:rPr>
          <w:rFonts w:ascii="Public Sans" w:hAnsi="Public Sans"/>
          <w:b/>
          <w:bCs/>
          <w:color w:val="000000"/>
          <w:sz w:val="20"/>
          <w:szCs w:val="20"/>
          <w:u w:color="000000"/>
        </w:rPr>
      </w:pPr>
      <w:r w:rsidRPr="00F033B1">
        <w:rPr>
          <w:rFonts w:ascii="Public Sans" w:hAnsi="Public Sans"/>
          <w:b/>
          <w:bCs/>
          <w:sz w:val="20"/>
          <w:szCs w:val="20"/>
        </w:rPr>
        <w:t>Next Meeting:</w:t>
      </w:r>
    </w:p>
    <w:p w14:paraId="5925D267" w14:textId="3A981D47" w:rsidR="00BD1689" w:rsidRPr="004422E5" w:rsidRDefault="00030E61" w:rsidP="004422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Cs/>
          <w:sz w:val="20"/>
          <w:szCs w:val="20"/>
        </w:rPr>
      </w:pPr>
      <w:r>
        <w:rPr>
          <w:rFonts w:ascii="Public Sans" w:hAnsi="Public Sans"/>
          <w:sz w:val="20"/>
          <w:szCs w:val="20"/>
        </w:rPr>
        <w:t>September 22</w:t>
      </w:r>
      <w:r w:rsidR="00D34A99">
        <w:rPr>
          <w:rFonts w:ascii="Public Sans" w:hAnsi="Public Sans"/>
          <w:sz w:val="20"/>
          <w:szCs w:val="20"/>
        </w:rPr>
        <w:t xml:space="preserve">, </w:t>
      </w:r>
      <w:r w:rsidR="001623DD">
        <w:rPr>
          <w:rFonts w:ascii="Public Sans" w:hAnsi="Public Sans"/>
          <w:sz w:val="20"/>
          <w:szCs w:val="20"/>
        </w:rPr>
        <w:t>2026,</w:t>
      </w:r>
      <w:r w:rsidR="00454327">
        <w:rPr>
          <w:rFonts w:ascii="Public Sans" w:hAnsi="Public Sans"/>
          <w:sz w:val="20"/>
          <w:szCs w:val="20"/>
        </w:rPr>
        <w:t xml:space="preserve"> at 8:30am</w:t>
      </w:r>
      <w:r w:rsidR="004422E5">
        <w:rPr>
          <w:rFonts w:ascii="Public Sans" w:hAnsi="Public Sans"/>
          <w:sz w:val="20"/>
          <w:szCs w:val="20"/>
        </w:rPr>
        <w:t xml:space="preserve"> – In person attendance is highly encouraged!</w:t>
      </w:r>
      <w:r w:rsidR="003349D1" w:rsidRPr="004422E5">
        <w:rPr>
          <w:rFonts w:ascii="Public Sans" w:hAnsi="Public Sans"/>
          <w:color w:val="000000"/>
          <w:sz w:val="20"/>
          <w:szCs w:val="20"/>
          <w:u w:color="000000"/>
        </w:rPr>
        <w:tab/>
      </w:r>
    </w:p>
    <w:sectPr w:rsidR="00BD1689" w:rsidRPr="004422E5" w:rsidSect="00C55553">
      <w:type w:val="continuous"/>
      <w:pgSz w:w="12240" w:h="15840"/>
      <w:pgMar w:top="1440" w:right="1440" w:bottom="1440" w:left="1440" w:header="440" w:footer="2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CF727" w14:textId="77777777" w:rsidR="00D61F1A" w:rsidRDefault="00D61F1A">
      <w:r>
        <w:separator/>
      </w:r>
    </w:p>
  </w:endnote>
  <w:endnote w:type="continuationSeparator" w:id="0">
    <w:p w14:paraId="1C0B9F6F" w14:textId="77777777" w:rsidR="00D61F1A" w:rsidRDefault="00D61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234B2" w14:textId="77777777" w:rsidR="00824BB3" w:rsidRDefault="00824B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6211" w14:textId="77777777" w:rsidR="00824BB3" w:rsidRDefault="00824B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85BC2" w14:textId="77777777" w:rsidR="00824BB3" w:rsidRDefault="00824B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48936" w14:textId="77777777" w:rsidR="00D61F1A" w:rsidRDefault="00D61F1A">
      <w:r>
        <w:separator/>
      </w:r>
    </w:p>
  </w:footnote>
  <w:footnote w:type="continuationSeparator" w:id="0">
    <w:p w14:paraId="34058BE4" w14:textId="77777777" w:rsidR="00D61F1A" w:rsidRDefault="00D61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238EA" w14:textId="686375ED" w:rsidR="00824BB3" w:rsidRDefault="00824B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2A47B" w14:textId="4AAFE3CF" w:rsidR="00824BB3" w:rsidRDefault="00824B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AC243" w14:textId="007A217D" w:rsidR="00824BB3" w:rsidRDefault="00824B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776"/>
    <w:multiLevelType w:val="hybridMultilevel"/>
    <w:tmpl w:val="868E5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838E2"/>
    <w:multiLevelType w:val="hybridMultilevel"/>
    <w:tmpl w:val="0AC2338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32D159B"/>
    <w:multiLevelType w:val="hybridMultilevel"/>
    <w:tmpl w:val="01965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E31C43"/>
    <w:multiLevelType w:val="hybridMultilevel"/>
    <w:tmpl w:val="091A8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943AA"/>
    <w:multiLevelType w:val="hybridMultilevel"/>
    <w:tmpl w:val="2102A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614248">
    <w:abstractNumId w:val="0"/>
  </w:num>
  <w:num w:numId="2" w16cid:durableId="2001887649">
    <w:abstractNumId w:val="2"/>
  </w:num>
  <w:num w:numId="3" w16cid:durableId="273363646">
    <w:abstractNumId w:val="3"/>
  </w:num>
  <w:num w:numId="4" w16cid:durableId="1984002009">
    <w:abstractNumId w:val="4"/>
  </w:num>
  <w:num w:numId="5" w16cid:durableId="59331795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689"/>
    <w:rsid w:val="0000482C"/>
    <w:rsid w:val="0002249A"/>
    <w:rsid w:val="00025231"/>
    <w:rsid w:val="00027336"/>
    <w:rsid w:val="00027FF8"/>
    <w:rsid w:val="00030E61"/>
    <w:rsid w:val="00035D2E"/>
    <w:rsid w:val="00045215"/>
    <w:rsid w:val="00070422"/>
    <w:rsid w:val="00071600"/>
    <w:rsid w:val="00081D04"/>
    <w:rsid w:val="00085F9B"/>
    <w:rsid w:val="000901E0"/>
    <w:rsid w:val="00091CD7"/>
    <w:rsid w:val="000964DF"/>
    <w:rsid w:val="000A5305"/>
    <w:rsid w:val="000A6313"/>
    <w:rsid w:val="000B31F8"/>
    <w:rsid w:val="000B77DC"/>
    <w:rsid w:val="000B7996"/>
    <w:rsid w:val="000D0AE4"/>
    <w:rsid w:val="000D283A"/>
    <w:rsid w:val="000D5D0C"/>
    <w:rsid w:val="000D7ADE"/>
    <w:rsid w:val="000E525D"/>
    <w:rsid w:val="000E6264"/>
    <w:rsid w:val="000F031F"/>
    <w:rsid w:val="000F1214"/>
    <w:rsid w:val="000F72E1"/>
    <w:rsid w:val="001021C3"/>
    <w:rsid w:val="00104954"/>
    <w:rsid w:val="00112710"/>
    <w:rsid w:val="00116F4B"/>
    <w:rsid w:val="00120D32"/>
    <w:rsid w:val="00121EFC"/>
    <w:rsid w:val="00124916"/>
    <w:rsid w:val="00126EEC"/>
    <w:rsid w:val="0013250C"/>
    <w:rsid w:val="001368B5"/>
    <w:rsid w:val="00143B05"/>
    <w:rsid w:val="00144F00"/>
    <w:rsid w:val="00151CD0"/>
    <w:rsid w:val="001539D6"/>
    <w:rsid w:val="00162175"/>
    <w:rsid w:val="001623DD"/>
    <w:rsid w:val="00162879"/>
    <w:rsid w:val="0017546A"/>
    <w:rsid w:val="001755BB"/>
    <w:rsid w:val="001820BB"/>
    <w:rsid w:val="001915DE"/>
    <w:rsid w:val="001A2071"/>
    <w:rsid w:val="001A3367"/>
    <w:rsid w:val="001A7EC0"/>
    <w:rsid w:val="001B5649"/>
    <w:rsid w:val="001C003B"/>
    <w:rsid w:val="001C23B7"/>
    <w:rsid w:val="001C70E3"/>
    <w:rsid w:val="001C7756"/>
    <w:rsid w:val="001D0313"/>
    <w:rsid w:val="001D74FA"/>
    <w:rsid w:val="001E4976"/>
    <w:rsid w:val="001E60DF"/>
    <w:rsid w:val="001F2DB3"/>
    <w:rsid w:val="00222F64"/>
    <w:rsid w:val="002349D4"/>
    <w:rsid w:val="00240B60"/>
    <w:rsid w:val="00241B31"/>
    <w:rsid w:val="002457B2"/>
    <w:rsid w:val="002464C9"/>
    <w:rsid w:val="00250093"/>
    <w:rsid w:val="002503FF"/>
    <w:rsid w:val="00250B15"/>
    <w:rsid w:val="00254085"/>
    <w:rsid w:val="00255809"/>
    <w:rsid w:val="00256337"/>
    <w:rsid w:val="0027582B"/>
    <w:rsid w:val="00293A7E"/>
    <w:rsid w:val="00297864"/>
    <w:rsid w:val="002A41C9"/>
    <w:rsid w:val="002B66FE"/>
    <w:rsid w:val="002C79BB"/>
    <w:rsid w:val="002C7BB9"/>
    <w:rsid w:val="002D0813"/>
    <w:rsid w:val="002D4E9E"/>
    <w:rsid w:val="002D515D"/>
    <w:rsid w:val="002E034A"/>
    <w:rsid w:val="002E202D"/>
    <w:rsid w:val="002E5697"/>
    <w:rsid w:val="002E5B44"/>
    <w:rsid w:val="002E7564"/>
    <w:rsid w:val="002F01A2"/>
    <w:rsid w:val="002F3CB5"/>
    <w:rsid w:val="00300543"/>
    <w:rsid w:val="003029B4"/>
    <w:rsid w:val="00305392"/>
    <w:rsid w:val="0031224B"/>
    <w:rsid w:val="00312399"/>
    <w:rsid w:val="003137C3"/>
    <w:rsid w:val="00320912"/>
    <w:rsid w:val="00322811"/>
    <w:rsid w:val="00325BF1"/>
    <w:rsid w:val="00330245"/>
    <w:rsid w:val="003349D1"/>
    <w:rsid w:val="00336B2F"/>
    <w:rsid w:val="00352E79"/>
    <w:rsid w:val="00357443"/>
    <w:rsid w:val="00364086"/>
    <w:rsid w:val="00374486"/>
    <w:rsid w:val="0038139D"/>
    <w:rsid w:val="0038489B"/>
    <w:rsid w:val="003863CD"/>
    <w:rsid w:val="00391CAC"/>
    <w:rsid w:val="003929A7"/>
    <w:rsid w:val="00396282"/>
    <w:rsid w:val="003A2593"/>
    <w:rsid w:val="003A43FF"/>
    <w:rsid w:val="003A5F19"/>
    <w:rsid w:val="003A6590"/>
    <w:rsid w:val="003B17C7"/>
    <w:rsid w:val="003B588F"/>
    <w:rsid w:val="003B5D15"/>
    <w:rsid w:val="003C2526"/>
    <w:rsid w:val="003E3446"/>
    <w:rsid w:val="003F7D39"/>
    <w:rsid w:val="0040642E"/>
    <w:rsid w:val="00410785"/>
    <w:rsid w:val="00412F4B"/>
    <w:rsid w:val="00413460"/>
    <w:rsid w:val="00413759"/>
    <w:rsid w:val="0042085D"/>
    <w:rsid w:val="004221B8"/>
    <w:rsid w:val="004277D2"/>
    <w:rsid w:val="0043707C"/>
    <w:rsid w:val="004422E5"/>
    <w:rsid w:val="004426B0"/>
    <w:rsid w:val="0044730D"/>
    <w:rsid w:val="00454327"/>
    <w:rsid w:val="00463C3B"/>
    <w:rsid w:val="00463CDA"/>
    <w:rsid w:val="00470A4D"/>
    <w:rsid w:val="00472A88"/>
    <w:rsid w:val="00475DEC"/>
    <w:rsid w:val="004834CC"/>
    <w:rsid w:val="004912B6"/>
    <w:rsid w:val="00492319"/>
    <w:rsid w:val="00494E7A"/>
    <w:rsid w:val="0049578E"/>
    <w:rsid w:val="00497C37"/>
    <w:rsid w:val="004A3072"/>
    <w:rsid w:val="004A4AB8"/>
    <w:rsid w:val="004C3B52"/>
    <w:rsid w:val="004C4DAB"/>
    <w:rsid w:val="004D3BB8"/>
    <w:rsid w:val="004E3468"/>
    <w:rsid w:val="004F0C77"/>
    <w:rsid w:val="004F1E9C"/>
    <w:rsid w:val="004F65C5"/>
    <w:rsid w:val="00501000"/>
    <w:rsid w:val="00503046"/>
    <w:rsid w:val="00503273"/>
    <w:rsid w:val="0051045D"/>
    <w:rsid w:val="00511882"/>
    <w:rsid w:val="005146DF"/>
    <w:rsid w:val="00517BE0"/>
    <w:rsid w:val="005202D8"/>
    <w:rsid w:val="00522BB8"/>
    <w:rsid w:val="0052441F"/>
    <w:rsid w:val="00530DA4"/>
    <w:rsid w:val="00535099"/>
    <w:rsid w:val="005359CB"/>
    <w:rsid w:val="00536AD2"/>
    <w:rsid w:val="00537ACB"/>
    <w:rsid w:val="00541812"/>
    <w:rsid w:val="0054185C"/>
    <w:rsid w:val="00543AA0"/>
    <w:rsid w:val="0054620E"/>
    <w:rsid w:val="00563AF7"/>
    <w:rsid w:val="0057063D"/>
    <w:rsid w:val="00571358"/>
    <w:rsid w:val="00577F6E"/>
    <w:rsid w:val="00580C53"/>
    <w:rsid w:val="00591BE3"/>
    <w:rsid w:val="005935E3"/>
    <w:rsid w:val="00594600"/>
    <w:rsid w:val="00596036"/>
    <w:rsid w:val="00596687"/>
    <w:rsid w:val="005A1D79"/>
    <w:rsid w:val="005A516F"/>
    <w:rsid w:val="005A58EA"/>
    <w:rsid w:val="005A5DAF"/>
    <w:rsid w:val="005B2712"/>
    <w:rsid w:val="005B390E"/>
    <w:rsid w:val="005C1660"/>
    <w:rsid w:val="005C3995"/>
    <w:rsid w:val="005D39D9"/>
    <w:rsid w:val="005F107C"/>
    <w:rsid w:val="005F49C8"/>
    <w:rsid w:val="005F4BDD"/>
    <w:rsid w:val="005F5297"/>
    <w:rsid w:val="005F5823"/>
    <w:rsid w:val="005F6479"/>
    <w:rsid w:val="00602FB0"/>
    <w:rsid w:val="006077A0"/>
    <w:rsid w:val="00607807"/>
    <w:rsid w:val="006109CF"/>
    <w:rsid w:val="0061281A"/>
    <w:rsid w:val="0062240D"/>
    <w:rsid w:val="00623AB4"/>
    <w:rsid w:val="00625B44"/>
    <w:rsid w:val="00627E91"/>
    <w:rsid w:val="00635AD7"/>
    <w:rsid w:val="00640E41"/>
    <w:rsid w:val="00644003"/>
    <w:rsid w:val="006443D4"/>
    <w:rsid w:val="006554FF"/>
    <w:rsid w:val="00662682"/>
    <w:rsid w:val="00663BAD"/>
    <w:rsid w:val="0066518C"/>
    <w:rsid w:val="0067673E"/>
    <w:rsid w:val="0067790B"/>
    <w:rsid w:val="00681B70"/>
    <w:rsid w:val="00686E7D"/>
    <w:rsid w:val="006932A6"/>
    <w:rsid w:val="00693B8F"/>
    <w:rsid w:val="006A3177"/>
    <w:rsid w:val="006B4220"/>
    <w:rsid w:val="006B4EBE"/>
    <w:rsid w:val="006C7C1C"/>
    <w:rsid w:val="006D5144"/>
    <w:rsid w:val="006D78CD"/>
    <w:rsid w:val="006E0856"/>
    <w:rsid w:val="006E7324"/>
    <w:rsid w:val="006F609B"/>
    <w:rsid w:val="00706562"/>
    <w:rsid w:val="007151F2"/>
    <w:rsid w:val="00720C5A"/>
    <w:rsid w:val="00720F42"/>
    <w:rsid w:val="00721ED7"/>
    <w:rsid w:val="00724A60"/>
    <w:rsid w:val="00724D0D"/>
    <w:rsid w:val="007272A9"/>
    <w:rsid w:val="007305C9"/>
    <w:rsid w:val="0073215C"/>
    <w:rsid w:val="00733688"/>
    <w:rsid w:val="00743A44"/>
    <w:rsid w:val="00746D67"/>
    <w:rsid w:val="0075501A"/>
    <w:rsid w:val="00756807"/>
    <w:rsid w:val="007628C5"/>
    <w:rsid w:val="00763A9B"/>
    <w:rsid w:val="007654A6"/>
    <w:rsid w:val="007662ED"/>
    <w:rsid w:val="00766711"/>
    <w:rsid w:val="00766A94"/>
    <w:rsid w:val="00771151"/>
    <w:rsid w:val="00777CD1"/>
    <w:rsid w:val="00780D3D"/>
    <w:rsid w:val="007826A2"/>
    <w:rsid w:val="00784025"/>
    <w:rsid w:val="007866CA"/>
    <w:rsid w:val="00793075"/>
    <w:rsid w:val="00793DCA"/>
    <w:rsid w:val="00794488"/>
    <w:rsid w:val="007966E5"/>
    <w:rsid w:val="007A4140"/>
    <w:rsid w:val="007B0FD2"/>
    <w:rsid w:val="007B5597"/>
    <w:rsid w:val="007C3A51"/>
    <w:rsid w:val="007D64B4"/>
    <w:rsid w:val="007F0074"/>
    <w:rsid w:val="007F09D9"/>
    <w:rsid w:val="007F3E8C"/>
    <w:rsid w:val="007F5049"/>
    <w:rsid w:val="007F6F53"/>
    <w:rsid w:val="00805232"/>
    <w:rsid w:val="008216D4"/>
    <w:rsid w:val="00823280"/>
    <w:rsid w:val="00824BB3"/>
    <w:rsid w:val="00833405"/>
    <w:rsid w:val="00834FF5"/>
    <w:rsid w:val="00835D1B"/>
    <w:rsid w:val="008409BA"/>
    <w:rsid w:val="00843692"/>
    <w:rsid w:val="008478A9"/>
    <w:rsid w:val="008603FD"/>
    <w:rsid w:val="0086216F"/>
    <w:rsid w:val="00867DD6"/>
    <w:rsid w:val="008713E4"/>
    <w:rsid w:val="00871946"/>
    <w:rsid w:val="00876E54"/>
    <w:rsid w:val="008825F1"/>
    <w:rsid w:val="008832E3"/>
    <w:rsid w:val="00883FAD"/>
    <w:rsid w:val="008965BB"/>
    <w:rsid w:val="008A63E9"/>
    <w:rsid w:val="008B3197"/>
    <w:rsid w:val="008B436E"/>
    <w:rsid w:val="008C7EA3"/>
    <w:rsid w:val="008D1288"/>
    <w:rsid w:val="008D4E05"/>
    <w:rsid w:val="008D7FF2"/>
    <w:rsid w:val="008E6A72"/>
    <w:rsid w:val="008E77C2"/>
    <w:rsid w:val="008F3EF9"/>
    <w:rsid w:val="008F7B75"/>
    <w:rsid w:val="00910EEB"/>
    <w:rsid w:val="009124F1"/>
    <w:rsid w:val="009176E2"/>
    <w:rsid w:val="009241EA"/>
    <w:rsid w:val="00924772"/>
    <w:rsid w:val="00924B7E"/>
    <w:rsid w:val="00925230"/>
    <w:rsid w:val="009262DF"/>
    <w:rsid w:val="00932619"/>
    <w:rsid w:val="0093357F"/>
    <w:rsid w:val="009362D4"/>
    <w:rsid w:val="00946042"/>
    <w:rsid w:val="009462E3"/>
    <w:rsid w:val="00952D49"/>
    <w:rsid w:val="00955377"/>
    <w:rsid w:val="00957B38"/>
    <w:rsid w:val="009627C1"/>
    <w:rsid w:val="00970C56"/>
    <w:rsid w:val="00970E46"/>
    <w:rsid w:val="00983E34"/>
    <w:rsid w:val="00991BD5"/>
    <w:rsid w:val="009940A2"/>
    <w:rsid w:val="009A0778"/>
    <w:rsid w:val="009B43E7"/>
    <w:rsid w:val="009B5D72"/>
    <w:rsid w:val="009C0960"/>
    <w:rsid w:val="009D0D59"/>
    <w:rsid w:val="009D4C3E"/>
    <w:rsid w:val="009E542B"/>
    <w:rsid w:val="009F0EBC"/>
    <w:rsid w:val="009F350A"/>
    <w:rsid w:val="009F46F3"/>
    <w:rsid w:val="00A11CDB"/>
    <w:rsid w:val="00A16E71"/>
    <w:rsid w:val="00A1701D"/>
    <w:rsid w:val="00A2730D"/>
    <w:rsid w:val="00A37495"/>
    <w:rsid w:val="00A43344"/>
    <w:rsid w:val="00A438A1"/>
    <w:rsid w:val="00A446CC"/>
    <w:rsid w:val="00A45101"/>
    <w:rsid w:val="00A6218C"/>
    <w:rsid w:val="00A71D1F"/>
    <w:rsid w:val="00A72513"/>
    <w:rsid w:val="00A84DBB"/>
    <w:rsid w:val="00AB089E"/>
    <w:rsid w:val="00AB4CFE"/>
    <w:rsid w:val="00AC7ACF"/>
    <w:rsid w:val="00AE21ED"/>
    <w:rsid w:val="00AE3BFE"/>
    <w:rsid w:val="00AF0CD8"/>
    <w:rsid w:val="00B07C54"/>
    <w:rsid w:val="00B10FC7"/>
    <w:rsid w:val="00B236A0"/>
    <w:rsid w:val="00B3048A"/>
    <w:rsid w:val="00B31A0B"/>
    <w:rsid w:val="00B33664"/>
    <w:rsid w:val="00B35C7D"/>
    <w:rsid w:val="00B42016"/>
    <w:rsid w:val="00B429D8"/>
    <w:rsid w:val="00B547E8"/>
    <w:rsid w:val="00B716F5"/>
    <w:rsid w:val="00B72D4A"/>
    <w:rsid w:val="00B75FFF"/>
    <w:rsid w:val="00B809A5"/>
    <w:rsid w:val="00B8390E"/>
    <w:rsid w:val="00B93D7D"/>
    <w:rsid w:val="00B947D2"/>
    <w:rsid w:val="00B95377"/>
    <w:rsid w:val="00B96953"/>
    <w:rsid w:val="00BA18B2"/>
    <w:rsid w:val="00BA1F03"/>
    <w:rsid w:val="00BA3189"/>
    <w:rsid w:val="00BB0A4D"/>
    <w:rsid w:val="00BB2D0F"/>
    <w:rsid w:val="00BB7233"/>
    <w:rsid w:val="00BC35B4"/>
    <w:rsid w:val="00BD1401"/>
    <w:rsid w:val="00BD1689"/>
    <w:rsid w:val="00BD564C"/>
    <w:rsid w:val="00BE2D08"/>
    <w:rsid w:val="00BE7DF0"/>
    <w:rsid w:val="00BF2839"/>
    <w:rsid w:val="00BF3851"/>
    <w:rsid w:val="00BF4D5A"/>
    <w:rsid w:val="00BF5601"/>
    <w:rsid w:val="00C02C63"/>
    <w:rsid w:val="00C03041"/>
    <w:rsid w:val="00C0307E"/>
    <w:rsid w:val="00C13FFC"/>
    <w:rsid w:val="00C20EB7"/>
    <w:rsid w:val="00C21ECC"/>
    <w:rsid w:val="00C25035"/>
    <w:rsid w:val="00C31085"/>
    <w:rsid w:val="00C312E6"/>
    <w:rsid w:val="00C37A3F"/>
    <w:rsid w:val="00C533EE"/>
    <w:rsid w:val="00C55553"/>
    <w:rsid w:val="00C55690"/>
    <w:rsid w:val="00C55896"/>
    <w:rsid w:val="00C7473F"/>
    <w:rsid w:val="00C76D66"/>
    <w:rsid w:val="00C80FD7"/>
    <w:rsid w:val="00C8322C"/>
    <w:rsid w:val="00C83E0E"/>
    <w:rsid w:val="00C86FE8"/>
    <w:rsid w:val="00C87BB3"/>
    <w:rsid w:val="00C90DBF"/>
    <w:rsid w:val="00C948C2"/>
    <w:rsid w:val="00C96E5C"/>
    <w:rsid w:val="00CA2793"/>
    <w:rsid w:val="00CB02D6"/>
    <w:rsid w:val="00CB377E"/>
    <w:rsid w:val="00CB491C"/>
    <w:rsid w:val="00CC3796"/>
    <w:rsid w:val="00CC4CE3"/>
    <w:rsid w:val="00CD206F"/>
    <w:rsid w:val="00CE1765"/>
    <w:rsid w:val="00CE43B6"/>
    <w:rsid w:val="00CF719E"/>
    <w:rsid w:val="00D10FE8"/>
    <w:rsid w:val="00D12E8F"/>
    <w:rsid w:val="00D1422E"/>
    <w:rsid w:val="00D17804"/>
    <w:rsid w:val="00D26232"/>
    <w:rsid w:val="00D34A99"/>
    <w:rsid w:val="00D352DA"/>
    <w:rsid w:val="00D41AC2"/>
    <w:rsid w:val="00D46011"/>
    <w:rsid w:val="00D543C7"/>
    <w:rsid w:val="00D55E27"/>
    <w:rsid w:val="00D56CD0"/>
    <w:rsid w:val="00D61F1A"/>
    <w:rsid w:val="00D674C3"/>
    <w:rsid w:val="00D97E9D"/>
    <w:rsid w:val="00DA614E"/>
    <w:rsid w:val="00DB2AA0"/>
    <w:rsid w:val="00DB42A3"/>
    <w:rsid w:val="00DC0CD9"/>
    <w:rsid w:val="00DD2221"/>
    <w:rsid w:val="00DD2D34"/>
    <w:rsid w:val="00DE4E0C"/>
    <w:rsid w:val="00DF76BD"/>
    <w:rsid w:val="00E04395"/>
    <w:rsid w:val="00E05A49"/>
    <w:rsid w:val="00E06534"/>
    <w:rsid w:val="00E119FC"/>
    <w:rsid w:val="00E1630B"/>
    <w:rsid w:val="00E260F1"/>
    <w:rsid w:val="00E27972"/>
    <w:rsid w:val="00E34052"/>
    <w:rsid w:val="00E4060D"/>
    <w:rsid w:val="00E600C9"/>
    <w:rsid w:val="00E72402"/>
    <w:rsid w:val="00E931ED"/>
    <w:rsid w:val="00EA0B2D"/>
    <w:rsid w:val="00EA5FD3"/>
    <w:rsid w:val="00EB1EB1"/>
    <w:rsid w:val="00EB244A"/>
    <w:rsid w:val="00EB4D78"/>
    <w:rsid w:val="00EC75F1"/>
    <w:rsid w:val="00ED2B74"/>
    <w:rsid w:val="00ED4273"/>
    <w:rsid w:val="00ED52BD"/>
    <w:rsid w:val="00EE6A1C"/>
    <w:rsid w:val="00EE7500"/>
    <w:rsid w:val="00EF0B9B"/>
    <w:rsid w:val="00EF2291"/>
    <w:rsid w:val="00F00894"/>
    <w:rsid w:val="00F033B1"/>
    <w:rsid w:val="00F04BCE"/>
    <w:rsid w:val="00F05F3F"/>
    <w:rsid w:val="00F070BF"/>
    <w:rsid w:val="00F07837"/>
    <w:rsid w:val="00F13505"/>
    <w:rsid w:val="00F16B7F"/>
    <w:rsid w:val="00F20790"/>
    <w:rsid w:val="00F2101E"/>
    <w:rsid w:val="00F22B27"/>
    <w:rsid w:val="00F2320F"/>
    <w:rsid w:val="00F25052"/>
    <w:rsid w:val="00F300C1"/>
    <w:rsid w:val="00F32BF7"/>
    <w:rsid w:val="00F44CB7"/>
    <w:rsid w:val="00F459EB"/>
    <w:rsid w:val="00F45ECA"/>
    <w:rsid w:val="00F46853"/>
    <w:rsid w:val="00F50BA5"/>
    <w:rsid w:val="00F51ECD"/>
    <w:rsid w:val="00F539AD"/>
    <w:rsid w:val="00F625AE"/>
    <w:rsid w:val="00F738FB"/>
    <w:rsid w:val="00F73EEE"/>
    <w:rsid w:val="00F74E43"/>
    <w:rsid w:val="00F9083C"/>
    <w:rsid w:val="00F95545"/>
    <w:rsid w:val="00F9600E"/>
    <w:rsid w:val="00F96FF5"/>
    <w:rsid w:val="00FA4B50"/>
    <w:rsid w:val="00FA5EC5"/>
    <w:rsid w:val="00FC2938"/>
    <w:rsid w:val="00FC2A44"/>
    <w:rsid w:val="00FD5E80"/>
    <w:rsid w:val="00FD7B25"/>
    <w:rsid w:val="00FE183B"/>
    <w:rsid w:val="00FE260B"/>
    <w:rsid w:val="00FE7FB8"/>
    <w:rsid w:val="00FF0AFB"/>
    <w:rsid w:val="00FF318B"/>
    <w:rsid w:val="00FF3E14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5DDB4"/>
  <w15:docId w15:val="{C5AFAD75-42D8-4009-B286-F448054F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7EA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2"/>
    </w:pPr>
    <w:rPr>
      <w:rFonts w:asciiTheme="majorHAnsi" w:eastAsiaTheme="majorEastAsia" w:hAnsiTheme="majorHAnsi" w:cstheme="majorBidi"/>
      <w:color w:val="F1D130" w:themeColor="accent3"/>
      <w:sz w:val="32"/>
      <w:szCs w:val="36"/>
      <w:bdr w:val="none" w:sz="0" w:space="0" w:color="aut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E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759E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hAnsi="Arial Unicode MS" w:cs="Arial Unicode MS"/>
      <w:color w:val="000000"/>
      <w:u w:color="000000"/>
    </w:rPr>
  </w:style>
  <w:style w:type="paragraph" w:customStyle="1" w:styleId="FreeForm">
    <w:name w:val="Free Form"/>
    <w:rPr>
      <w:rFonts w:hAnsi="Arial Unicode MS" w:cs="Arial Unicode MS"/>
      <w:color w:val="000000"/>
      <w:u w:color="000000"/>
    </w:rPr>
  </w:style>
  <w:style w:type="paragraph" w:customStyle="1" w:styleId="FreeFormB">
    <w:name w:val="Free Form B"/>
    <w:rPr>
      <w:rFonts w:eastAsia="Times New Roman"/>
      <w:color w:val="000000"/>
      <w:u w:color="000000"/>
    </w:rPr>
  </w:style>
  <w:style w:type="paragraph" w:customStyle="1" w:styleId="FreeFormA">
    <w:name w:val="Free Form A"/>
    <w:rPr>
      <w:rFonts w:eastAsia="Times New Roman"/>
      <w:color w:val="000000"/>
      <w:u w:color="000000"/>
    </w:rPr>
  </w:style>
  <w:style w:type="paragraph" w:styleId="ListParagraph">
    <w:name w:val="List Paragraph"/>
    <w:basedOn w:val="Normal"/>
    <w:uiPriority w:val="34"/>
    <w:qFormat/>
    <w:rsid w:val="00C21EC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C7EA3"/>
    <w:rPr>
      <w:rFonts w:asciiTheme="majorHAnsi" w:eastAsiaTheme="majorEastAsia" w:hAnsiTheme="majorHAnsi" w:cstheme="majorBidi"/>
      <w:color w:val="F1D130" w:themeColor="accent3"/>
      <w:sz w:val="32"/>
      <w:szCs w:val="36"/>
      <w:bdr w:val="none" w:sz="0" w:space="0" w:color="auto"/>
    </w:rPr>
  </w:style>
  <w:style w:type="character" w:customStyle="1" w:styleId="Heading4Char">
    <w:name w:val="Heading 4 Char"/>
    <w:basedOn w:val="DefaultParagraphFont"/>
    <w:link w:val="Heading4"/>
    <w:uiPriority w:val="9"/>
    <w:rsid w:val="008C7EA3"/>
    <w:rPr>
      <w:rFonts w:asciiTheme="majorHAnsi" w:eastAsiaTheme="majorEastAsia" w:hAnsiTheme="majorHAnsi" w:cstheme="majorBidi"/>
      <w:i/>
      <w:iCs/>
      <w:color w:val="2F759E" w:themeColor="accent1" w:themeShade="B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4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B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4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B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0807d6-5d81-4a45-a545-bd6732fba7af">
      <Terms xmlns="http://schemas.microsoft.com/office/infopath/2007/PartnerControls"/>
    </lcf76f155ced4ddcb4097134ff3c332f>
    <TaxCatchAll xmlns="807d008f-5845-417e-b955-55c131dc80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A491544383745942B07F4E5071FC9" ma:contentTypeVersion="11" ma:contentTypeDescription="Create a new document." ma:contentTypeScope="" ma:versionID="25819e98681ecb0fe8c9b4de9c025e53">
  <xsd:schema xmlns:xsd="http://www.w3.org/2001/XMLSchema" xmlns:xs="http://www.w3.org/2001/XMLSchema" xmlns:p="http://schemas.microsoft.com/office/2006/metadata/properties" xmlns:ns2="7f0807d6-5d81-4a45-a545-bd6732fba7af" xmlns:ns3="807d008f-5845-417e-b955-55c131dc802c" targetNamespace="http://schemas.microsoft.com/office/2006/metadata/properties" ma:root="true" ma:fieldsID="e3776954c6ec5430562d9f6dbdbb210f" ns2:_="" ns3:_="">
    <xsd:import namespace="7f0807d6-5d81-4a45-a545-bd6732fba7af"/>
    <xsd:import namespace="807d008f-5845-417e-b955-55c131dc8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807d6-5d81-4a45-a545-bd6732fba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c4b298-07f2-43d1-8363-a776d9dbc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d008f-5845-417e-b955-55c131dc80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d3f38d-7c58-444e-8397-ddc1a04b9a63}" ma:internalName="TaxCatchAll" ma:showField="CatchAllData" ma:web="807d008f-5845-417e-b955-55c131dc8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730883-101A-4E85-8C4B-DD256A4605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9140BC-EBA9-4968-8EF5-2793DD1F4D69}">
  <ds:schemaRefs>
    <ds:schemaRef ds:uri="http://schemas.microsoft.com/office/2006/metadata/properties"/>
    <ds:schemaRef ds:uri="http://schemas.microsoft.com/office/infopath/2007/PartnerControls"/>
    <ds:schemaRef ds:uri="7f0807d6-5d81-4a45-a545-bd6732fba7af"/>
    <ds:schemaRef ds:uri="807d008f-5845-417e-b955-55c131dc802c"/>
  </ds:schemaRefs>
</ds:datastoreItem>
</file>

<file path=customXml/itemProps3.xml><?xml version="1.0" encoding="utf-8"?>
<ds:datastoreItem xmlns:ds="http://schemas.openxmlformats.org/officeDocument/2006/customXml" ds:itemID="{F7F21384-2598-4405-BAA8-A87FCFF55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807d6-5d81-4a45-a545-bd6732fba7af"/>
    <ds:schemaRef ds:uri="807d008f-5845-417e-b955-55c131dc8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483</Words>
  <Characters>2673</Characters>
  <Application>Microsoft Office Word</Application>
  <DocSecurity>0</DocSecurity>
  <Lines>76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Purington</dc:creator>
  <cp:keywords/>
  <dc:description/>
  <cp:lastModifiedBy>Anna Platz</cp:lastModifiedBy>
  <cp:revision>28</cp:revision>
  <cp:lastPrinted>2024-03-29T15:33:00Z</cp:lastPrinted>
  <dcterms:created xsi:type="dcterms:W3CDTF">2026-07-29T14:19:00Z</dcterms:created>
  <dcterms:modified xsi:type="dcterms:W3CDTF">2026-09-23T13:43:00Z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462d6c93b3a61dc630f40f5c293b89e7a55f779b8b4871606d1faf3e915503b3</vt:lpwstr>
  </property>
  <property fmtid="{D5CDD505-2E9C-101B-9397-08002B2CF9AE}" pid="3" name="ContentTypeId">
    <vt:lpwstr>0x010100C24A491544383745942B07F4E5071FC9</vt:lpwstr>
  </property>
  <property fmtid="{D5CDD505-2E9C-101B-9397-08002B2CF9AE}" pid="4" name="MediaServiceImageTags">
    <vt:lpwstr/>
  </property>
</Properties>
</file>