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1ABABC43" w:rsidR="00BD1689" w:rsidRPr="00F033B1" w:rsidRDefault="0064299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Developmental Disability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369B2E09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213A2E">
        <w:rPr>
          <w:rFonts w:ascii="Public Sans" w:hAnsi="Public Sans"/>
          <w:sz w:val="20"/>
          <w:szCs w:val="20"/>
        </w:rPr>
        <w:t>June 23</w:t>
      </w:r>
      <w:r w:rsidRPr="00F033B1">
        <w:rPr>
          <w:rFonts w:ascii="Public Sans" w:hAnsi="Public Sans"/>
          <w:sz w:val="20"/>
          <w:szCs w:val="20"/>
        </w:rPr>
        <w:t>, 202</w:t>
      </w:r>
      <w:r w:rsidR="00477026">
        <w:rPr>
          <w:rFonts w:ascii="Public Sans" w:hAnsi="Public Sans"/>
          <w:sz w:val="20"/>
          <w:szCs w:val="20"/>
        </w:rPr>
        <w:t>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5883FF93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9243F7">
        <w:rPr>
          <w:rFonts w:ascii="Public Sans" w:hAnsi="Public Sans"/>
          <w:sz w:val="20"/>
          <w:szCs w:val="20"/>
        </w:rPr>
        <w:t>Rose Larkins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35D67ED7" w14:textId="25F5D476" w:rsidR="003E24F4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415617">
        <w:rPr>
          <w:rFonts w:ascii="Public Sans" w:hAnsi="Public Sans"/>
          <w:sz w:val="20"/>
          <w:szCs w:val="20"/>
        </w:rPr>
        <w:t xml:space="preserve">Rose Larkins, </w:t>
      </w:r>
      <w:r w:rsidR="00582CB9">
        <w:rPr>
          <w:rFonts w:ascii="Public Sans" w:hAnsi="Public Sans"/>
          <w:sz w:val="20"/>
          <w:szCs w:val="20"/>
        </w:rPr>
        <w:t>Karen Boliver,</w:t>
      </w:r>
      <w:r w:rsidR="00DF1DF3">
        <w:rPr>
          <w:rFonts w:ascii="Public Sans" w:hAnsi="Public Sans"/>
          <w:sz w:val="20"/>
          <w:szCs w:val="20"/>
        </w:rPr>
        <w:t xml:space="preserve"> </w:t>
      </w:r>
      <w:r w:rsidR="00213A2E">
        <w:rPr>
          <w:rFonts w:ascii="Public Sans" w:hAnsi="Public Sans"/>
          <w:sz w:val="20"/>
          <w:szCs w:val="20"/>
        </w:rPr>
        <w:t xml:space="preserve">Tina Cummings, Erin Largett, </w:t>
      </w:r>
      <w:r w:rsidR="00582CB9">
        <w:rPr>
          <w:rFonts w:ascii="Public Sans" w:hAnsi="Public Sans"/>
          <w:sz w:val="20"/>
          <w:szCs w:val="20"/>
        </w:rPr>
        <w:t>Mary Compo, Rebecca Kelly</w:t>
      </w:r>
      <w:r w:rsidR="003E24F4">
        <w:rPr>
          <w:rFonts w:ascii="Public Sans" w:hAnsi="Public Sans"/>
          <w:sz w:val="20"/>
          <w:szCs w:val="20"/>
        </w:rPr>
        <w:t>,</w:t>
      </w:r>
      <w:r w:rsidR="002258F5">
        <w:rPr>
          <w:rFonts w:ascii="Public Sans" w:hAnsi="Public Sans"/>
          <w:sz w:val="20"/>
          <w:szCs w:val="20"/>
        </w:rPr>
        <w:t xml:space="preserve"> Tina Nortz</w:t>
      </w:r>
      <w:r w:rsidR="003E24F4">
        <w:rPr>
          <w:rFonts w:ascii="Public Sans" w:hAnsi="Public Sans"/>
          <w:sz w:val="20"/>
          <w:szCs w:val="20"/>
        </w:rPr>
        <w:t xml:space="preserve"> </w:t>
      </w:r>
      <w:r w:rsidR="00415617">
        <w:rPr>
          <w:rFonts w:ascii="Public Sans" w:hAnsi="Public Sans"/>
          <w:sz w:val="20"/>
          <w:szCs w:val="20"/>
        </w:rPr>
        <w:t xml:space="preserve">and </w:t>
      </w:r>
      <w:r w:rsidR="003E24F4">
        <w:rPr>
          <w:rFonts w:ascii="Public Sans" w:hAnsi="Public Sans"/>
          <w:sz w:val="20"/>
          <w:szCs w:val="20"/>
        </w:rPr>
        <w:t>Kirsten Lyndaker.</w:t>
      </w:r>
    </w:p>
    <w:p w14:paraId="494C6136" w14:textId="77777777" w:rsidR="003E24F4" w:rsidRDefault="003E24F4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1DD6F9D0" w:rsidR="00C55553" w:rsidRPr="00F033B1" w:rsidRDefault="003E24F4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proofErr w:type="gramStart"/>
      <w:r w:rsidRPr="003E24F4">
        <w:rPr>
          <w:rFonts w:ascii="Public Sans" w:hAnsi="Public Sans"/>
          <w:b/>
          <w:bCs/>
          <w:sz w:val="20"/>
          <w:szCs w:val="20"/>
        </w:rPr>
        <w:t>Excused</w:t>
      </w:r>
      <w:proofErr w:type="gramEnd"/>
      <w:r w:rsidRPr="003E24F4">
        <w:rPr>
          <w:rFonts w:ascii="Public Sans" w:hAnsi="Public Sans"/>
          <w:b/>
          <w:bCs/>
          <w:sz w:val="20"/>
          <w:szCs w:val="20"/>
        </w:rPr>
        <w:t>:</w:t>
      </w:r>
      <w:r>
        <w:rPr>
          <w:rFonts w:ascii="Public Sans" w:hAnsi="Public Sans"/>
          <w:sz w:val="20"/>
          <w:szCs w:val="20"/>
        </w:rPr>
        <w:t xml:space="preserve"> </w:t>
      </w:r>
      <w:r w:rsidR="002258F5">
        <w:rPr>
          <w:rFonts w:ascii="Public Sans" w:hAnsi="Public Sans"/>
          <w:sz w:val="20"/>
          <w:szCs w:val="20"/>
        </w:rPr>
        <w:t>N/A</w:t>
      </w:r>
      <w:r w:rsidR="00BB12BE">
        <w:rPr>
          <w:rFonts w:ascii="Public Sans" w:hAnsi="Public Sans"/>
          <w:sz w:val="20"/>
          <w:szCs w:val="20"/>
        </w:rPr>
        <w:t xml:space="preserve"> 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292D931" w14:textId="5A3605C3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</w:t>
      </w:r>
      <w:r w:rsidR="007C0052" w:rsidRPr="00F033B1">
        <w:rPr>
          <w:rFonts w:ascii="Public Sans" w:hAnsi="Public Sans"/>
          <w:b/>
          <w:bCs/>
          <w:sz w:val="20"/>
          <w:szCs w:val="20"/>
        </w:rPr>
        <w:t>:</w:t>
      </w:r>
      <w:r w:rsidR="007C0052" w:rsidRPr="00F033B1">
        <w:rPr>
          <w:rFonts w:ascii="Public Sans" w:hAnsi="Public Sans"/>
          <w:sz w:val="20"/>
          <w:szCs w:val="20"/>
        </w:rPr>
        <w:t xml:space="preserve"> </w:t>
      </w:r>
      <w:r w:rsidR="008E3F4A">
        <w:rPr>
          <w:rFonts w:ascii="Public Sans" w:hAnsi="Public Sans"/>
          <w:sz w:val="20"/>
          <w:szCs w:val="20"/>
        </w:rPr>
        <w:t xml:space="preserve">Anna Platz, </w:t>
      </w:r>
      <w:r w:rsidR="002258F5">
        <w:rPr>
          <w:rFonts w:ascii="Public Sans" w:hAnsi="Public Sans"/>
          <w:sz w:val="20"/>
          <w:szCs w:val="20"/>
        </w:rPr>
        <w:t xml:space="preserve">Patricia Mooney, </w:t>
      </w:r>
      <w:r w:rsidR="007C0052">
        <w:rPr>
          <w:rFonts w:ascii="Public Sans" w:hAnsi="Public Sans"/>
          <w:sz w:val="20"/>
          <w:szCs w:val="20"/>
        </w:rPr>
        <w:t>Vickie</w:t>
      </w:r>
      <w:r w:rsidR="000230B9">
        <w:rPr>
          <w:rFonts w:ascii="Public Sans" w:hAnsi="Public Sans"/>
          <w:sz w:val="20"/>
          <w:szCs w:val="20"/>
        </w:rPr>
        <w:t xml:space="preserve"> Fergus</w:t>
      </w:r>
      <w:r w:rsidR="008F6153">
        <w:rPr>
          <w:rFonts w:ascii="Public Sans" w:hAnsi="Public Sans"/>
          <w:sz w:val="20"/>
          <w:szCs w:val="20"/>
        </w:rPr>
        <w:t xml:space="preserve"> (OPWDD),</w:t>
      </w:r>
      <w:r w:rsidR="00824652">
        <w:rPr>
          <w:rFonts w:ascii="Public Sans" w:hAnsi="Public Sans"/>
          <w:sz w:val="20"/>
          <w:szCs w:val="20"/>
        </w:rPr>
        <w:t xml:space="preserve"> </w:t>
      </w:r>
      <w:r w:rsidR="008F6153">
        <w:rPr>
          <w:rFonts w:ascii="Public Sans" w:hAnsi="Public Sans"/>
          <w:sz w:val="20"/>
          <w:szCs w:val="20"/>
        </w:rPr>
        <w:t>Karen Hoffman (</w:t>
      </w:r>
      <w:proofErr w:type="spellStart"/>
      <w:r w:rsidR="008F6153">
        <w:rPr>
          <w:rFonts w:ascii="Public Sans" w:hAnsi="Public Sans"/>
          <w:sz w:val="20"/>
          <w:szCs w:val="20"/>
        </w:rPr>
        <w:t>L</w:t>
      </w:r>
      <w:r w:rsidR="00E7747B">
        <w:rPr>
          <w:rFonts w:ascii="Public Sans" w:hAnsi="Public Sans"/>
          <w:sz w:val="20"/>
          <w:szCs w:val="20"/>
        </w:rPr>
        <w:t>IFE</w:t>
      </w:r>
      <w:r w:rsidR="008F6153">
        <w:rPr>
          <w:rFonts w:ascii="Public Sans" w:hAnsi="Public Sans"/>
          <w:sz w:val="20"/>
          <w:szCs w:val="20"/>
        </w:rPr>
        <w:t>Plan</w:t>
      </w:r>
      <w:proofErr w:type="spellEnd"/>
      <w:r w:rsidR="008F6153">
        <w:rPr>
          <w:rFonts w:ascii="Public Sans" w:hAnsi="Public Sans"/>
          <w:sz w:val="20"/>
          <w:szCs w:val="20"/>
        </w:rPr>
        <w:t>)</w:t>
      </w:r>
      <w:r w:rsidR="00FB2A6B">
        <w:rPr>
          <w:rFonts w:ascii="Public Sans" w:hAnsi="Public Sans"/>
          <w:sz w:val="20"/>
          <w:szCs w:val="20"/>
        </w:rPr>
        <w:t xml:space="preserve">, </w:t>
      </w:r>
      <w:r w:rsidR="00D04779">
        <w:rPr>
          <w:rFonts w:ascii="Public Sans" w:hAnsi="Public Sans"/>
          <w:sz w:val="20"/>
          <w:szCs w:val="20"/>
        </w:rPr>
        <w:t xml:space="preserve">Danelle Dovi, </w:t>
      </w:r>
      <w:r w:rsidR="00B6603B">
        <w:rPr>
          <w:rFonts w:ascii="Public Sans" w:hAnsi="Public Sans"/>
          <w:sz w:val="20"/>
          <w:szCs w:val="20"/>
        </w:rPr>
        <w:t>and</w:t>
      </w:r>
      <w:r w:rsidR="002258F5">
        <w:rPr>
          <w:rFonts w:ascii="Public Sans" w:hAnsi="Public Sans"/>
          <w:sz w:val="20"/>
          <w:szCs w:val="20"/>
        </w:rPr>
        <w:t xml:space="preserve"> Diane Zikowitz</w:t>
      </w:r>
    </w:p>
    <w:p w14:paraId="2B7821E4" w14:textId="77777777" w:rsidR="00D04779" w:rsidRDefault="00D04779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</w:p>
    <w:p w14:paraId="668DDA3F" w14:textId="6587F2BD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6C5733">
        <w:rPr>
          <w:rFonts w:ascii="Public Sans" w:hAnsi="Public Sans"/>
          <w:b/>
          <w:bCs/>
          <w:sz w:val="20"/>
          <w:szCs w:val="20"/>
        </w:rPr>
        <w:t>8</w:t>
      </w:r>
      <w:r w:rsidR="00BB12BE">
        <w:rPr>
          <w:rFonts w:ascii="Public Sans" w:hAnsi="Public Sans"/>
          <w:b/>
          <w:bCs/>
          <w:sz w:val="20"/>
          <w:szCs w:val="20"/>
        </w:rPr>
        <w:t>:</w:t>
      </w:r>
      <w:r w:rsidR="006C5733">
        <w:rPr>
          <w:rFonts w:ascii="Public Sans" w:hAnsi="Public Sans"/>
          <w:b/>
          <w:bCs/>
          <w:sz w:val="20"/>
          <w:szCs w:val="20"/>
        </w:rPr>
        <w:t>30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</w:t>
      </w:r>
      <w:r w:rsidR="006C5733">
        <w:rPr>
          <w:rFonts w:ascii="Public Sans" w:hAnsi="Public Sans"/>
          <w:b/>
          <w:bCs/>
          <w:sz w:val="20"/>
          <w:szCs w:val="20"/>
        </w:rPr>
        <w:t>A</w:t>
      </w:r>
      <w:r w:rsidRPr="00F033B1">
        <w:rPr>
          <w:rFonts w:ascii="Public Sans" w:hAnsi="Public Sans"/>
          <w:b/>
          <w:bCs/>
          <w:sz w:val="20"/>
          <w:szCs w:val="20"/>
        </w:rPr>
        <w:t>M</w:t>
      </w:r>
      <w:r w:rsidR="007C0052">
        <w:rPr>
          <w:rFonts w:ascii="Public Sans" w:hAnsi="Public Sans"/>
          <w:b/>
          <w:bCs/>
          <w:sz w:val="20"/>
          <w:szCs w:val="20"/>
        </w:rPr>
        <w:t>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2A2D649F" w14:textId="2880E429" w:rsidR="004F07BB" w:rsidRDefault="004F07BB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Welcome and Introductions</w:t>
      </w:r>
    </w:p>
    <w:p w14:paraId="23579CBE" w14:textId="77777777" w:rsidR="004F07BB" w:rsidRDefault="004F07BB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03DAAB7B" w14:textId="2A79F278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4EC49006" w14:textId="4736A27D" w:rsidR="002839F1" w:rsidRPr="00D04779" w:rsidRDefault="00547705" w:rsidP="00D04779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 w:rsidRPr="00D04779">
        <w:rPr>
          <w:rFonts w:ascii="Public Sans" w:hAnsi="Public Sans"/>
          <w:bCs/>
          <w:sz w:val="20"/>
          <w:szCs w:val="20"/>
        </w:rPr>
        <w:t xml:space="preserve">Becky shared that </w:t>
      </w:r>
      <w:r w:rsidR="007B3996" w:rsidRPr="00D04779">
        <w:rPr>
          <w:rFonts w:ascii="Public Sans" w:hAnsi="Public Sans"/>
          <w:bCs/>
          <w:sz w:val="20"/>
          <w:szCs w:val="20"/>
        </w:rPr>
        <w:t xml:space="preserve">Beaver River Central </w:t>
      </w:r>
      <w:r w:rsidR="00C64E61" w:rsidRPr="00D04779">
        <w:rPr>
          <w:rFonts w:ascii="Public Sans" w:hAnsi="Public Sans"/>
          <w:bCs/>
          <w:sz w:val="20"/>
          <w:szCs w:val="20"/>
        </w:rPr>
        <w:t xml:space="preserve">School’s Skilled Classroom in an Integrated Setting (SCIS) is </w:t>
      </w:r>
      <w:proofErr w:type="gramStart"/>
      <w:r w:rsidR="00A06D0C">
        <w:rPr>
          <w:rFonts w:ascii="Public Sans" w:hAnsi="Public Sans"/>
          <w:bCs/>
          <w:sz w:val="20"/>
          <w:szCs w:val="20"/>
        </w:rPr>
        <w:t>being delayed</w:t>
      </w:r>
      <w:proofErr w:type="gramEnd"/>
      <w:r w:rsidR="00A06D0C">
        <w:rPr>
          <w:rFonts w:ascii="Public Sans" w:hAnsi="Public Sans"/>
          <w:bCs/>
          <w:sz w:val="20"/>
          <w:szCs w:val="20"/>
        </w:rPr>
        <w:t xml:space="preserve"> at least one year, due to a lack of special education teachers</w:t>
      </w:r>
      <w:r w:rsidRPr="00D04779">
        <w:rPr>
          <w:rFonts w:ascii="Public Sans" w:hAnsi="Public Sans"/>
          <w:bCs/>
          <w:sz w:val="20"/>
          <w:szCs w:val="20"/>
        </w:rPr>
        <w:t>.</w:t>
      </w:r>
    </w:p>
    <w:p w14:paraId="105EA6FF" w14:textId="77777777" w:rsidR="007E533B" w:rsidRPr="007E533B" w:rsidRDefault="007E533B" w:rsidP="007E533B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</w:p>
    <w:p w14:paraId="62A80D49" w14:textId="33769A17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Approval of the minutes </w:t>
      </w:r>
      <w:proofErr w:type="gramStart"/>
      <w:r w:rsidRPr="00F033B1">
        <w:rPr>
          <w:rFonts w:ascii="Public Sans" w:hAnsi="Public Sans" w:cs="Times New Roman"/>
          <w:b/>
          <w:bCs/>
        </w:rPr>
        <w:t>from</w:t>
      </w:r>
      <w:proofErr w:type="gramEnd"/>
      <w:r w:rsidRPr="00F033B1">
        <w:rPr>
          <w:rFonts w:ascii="Public Sans" w:hAnsi="Public Sans" w:cs="Times New Roman"/>
          <w:b/>
          <w:bCs/>
        </w:rPr>
        <w:t xml:space="preserve"> </w:t>
      </w:r>
      <w:r w:rsidR="00BC7921">
        <w:rPr>
          <w:rFonts w:ascii="Public Sans" w:hAnsi="Public Sans" w:cs="Times New Roman"/>
          <w:b/>
          <w:bCs/>
        </w:rPr>
        <w:t>4</w:t>
      </w:r>
      <w:r w:rsidR="002B107E">
        <w:rPr>
          <w:rFonts w:ascii="Public Sans" w:hAnsi="Public Sans" w:cs="Times New Roman"/>
          <w:b/>
          <w:bCs/>
        </w:rPr>
        <w:t>/</w:t>
      </w:r>
      <w:r w:rsidR="005D47B6">
        <w:rPr>
          <w:rFonts w:ascii="Public Sans" w:hAnsi="Public Sans" w:cs="Times New Roman"/>
          <w:b/>
          <w:bCs/>
        </w:rPr>
        <w:t>2</w:t>
      </w:r>
      <w:r w:rsidR="00BC7921">
        <w:rPr>
          <w:rFonts w:ascii="Public Sans" w:hAnsi="Public Sans" w:cs="Times New Roman"/>
          <w:b/>
          <w:bCs/>
        </w:rPr>
        <w:t>8</w:t>
      </w:r>
      <w:r w:rsidR="002B107E">
        <w:rPr>
          <w:rFonts w:ascii="Public Sans" w:hAnsi="Public Sans" w:cs="Times New Roman"/>
          <w:b/>
          <w:bCs/>
        </w:rPr>
        <w:t>/202</w:t>
      </w:r>
      <w:r w:rsidR="005D47B6">
        <w:rPr>
          <w:rFonts w:ascii="Public Sans" w:hAnsi="Public Sans" w:cs="Times New Roman"/>
          <w:b/>
          <w:bCs/>
        </w:rPr>
        <w:t>6</w:t>
      </w:r>
    </w:p>
    <w:p w14:paraId="232EA07A" w14:textId="7115D739" w:rsidR="00BF57C3" w:rsidRPr="00F033B1" w:rsidRDefault="00BF57C3" w:rsidP="00BF57C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</w:t>
      </w:r>
      <w:r>
        <w:rPr>
          <w:rFonts w:ascii="Public Sans" w:hAnsi="Public Sans"/>
          <w:sz w:val="20"/>
          <w:szCs w:val="20"/>
          <w:u w:val="single"/>
        </w:rPr>
        <w:t>–</w:t>
      </w:r>
      <w:r w:rsidRPr="00F033B1">
        <w:rPr>
          <w:rFonts w:ascii="Public Sans" w:hAnsi="Public Sans"/>
          <w:sz w:val="20"/>
          <w:szCs w:val="20"/>
          <w:u w:val="single"/>
        </w:rPr>
        <w:t xml:space="preserve"> </w:t>
      </w:r>
      <w:r w:rsidR="002B107E">
        <w:rPr>
          <w:rFonts w:ascii="Public Sans" w:hAnsi="Public Sans"/>
          <w:sz w:val="20"/>
          <w:szCs w:val="20"/>
          <w:u w:val="single"/>
        </w:rPr>
        <w:t xml:space="preserve">Approved by Becky, seconded by </w:t>
      </w:r>
      <w:r w:rsidR="00417222">
        <w:rPr>
          <w:rFonts w:ascii="Public Sans" w:hAnsi="Public Sans"/>
          <w:sz w:val="20"/>
          <w:szCs w:val="20"/>
          <w:u w:val="single"/>
        </w:rPr>
        <w:t>Karen Boliver</w:t>
      </w:r>
      <w:r w:rsidR="002B107E">
        <w:rPr>
          <w:rFonts w:ascii="Public Sans" w:hAnsi="Public Sans"/>
          <w:sz w:val="20"/>
          <w:szCs w:val="20"/>
          <w:u w:val="single"/>
        </w:rPr>
        <w:t>. All in favor.</w:t>
      </w:r>
    </w:p>
    <w:p w14:paraId="60D898F3" w14:textId="77777777" w:rsidR="00C55553" w:rsidRPr="007A6817" w:rsidRDefault="00C55553" w:rsidP="007A68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20FEDAC" w14:textId="7DF70A87" w:rsidR="00D35D03" w:rsidRDefault="00D35D03" w:rsidP="004B6C42">
      <w:p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Presentations</w:t>
      </w:r>
    </w:p>
    <w:p w14:paraId="236ED535" w14:textId="4B7A91EB" w:rsidR="00D35D03" w:rsidRDefault="00BC7921" w:rsidP="00D35D03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Upstate Caring Partners T.R.A.I.D. Progr</w:t>
      </w:r>
      <w:r w:rsidR="0095329D">
        <w:rPr>
          <w:rFonts w:ascii="Public Sans" w:hAnsi="Public Sans"/>
          <w:b/>
          <w:bCs/>
          <w:sz w:val="20"/>
          <w:szCs w:val="20"/>
        </w:rPr>
        <w:t>am</w:t>
      </w:r>
    </w:p>
    <w:p w14:paraId="4D997D93" w14:textId="00A54426" w:rsidR="00FD1E54" w:rsidRDefault="003B6B58" w:rsidP="00FD1E54">
      <w:pPr>
        <w:pStyle w:val="ListParagraph"/>
        <w:numPr>
          <w:ilvl w:val="1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T.R.A.I.D. is a</w:t>
      </w:r>
      <w:r w:rsidR="007B0597" w:rsidRPr="007B0597">
        <w:rPr>
          <w:rFonts w:ascii="Public Sans" w:hAnsi="Public Sans"/>
          <w:sz w:val="20"/>
          <w:szCs w:val="20"/>
        </w:rPr>
        <w:t xml:space="preserve"> statewide assistive-technology lending program funded by multiple sources and serving multiple counties including Lewis County, with a mission to support independent living, schooling, and workforce participation across ages and disabilities. </w:t>
      </w:r>
    </w:p>
    <w:p w14:paraId="00BBA08E" w14:textId="224254FA" w:rsidR="002840DF" w:rsidRDefault="00A91C11" w:rsidP="00FD1E54">
      <w:pPr>
        <w:pStyle w:val="ListParagraph"/>
        <w:numPr>
          <w:ilvl w:val="1"/>
          <w:numId w:val="24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Benefits of T.R.A.I.D. include </w:t>
      </w:r>
      <w:r w:rsidR="002840DF" w:rsidRPr="002840DF">
        <w:rPr>
          <w:rFonts w:ascii="Public Sans" w:hAnsi="Public Sans"/>
          <w:sz w:val="20"/>
          <w:szCs w:val="20"/>
        </w:rPr>
        <w:t>cost savings, trialing devices before purchase, short-term replacement during repairs, and bridging funding gap</w:t>
      </w:r>
      <w:r>
        <w:rPr>
          <w:rFonts w:ascii="Public Sans" w:hAnsi="Public Sans"/>
          <w:sz w:val="20"/>
          <w:szCs w:val="20"/>
        </w:rPr>
        <w:t xml:space="preserve">. They also </w:t>
      </w:r>
      <w:r w:rsidR="002840DF" w:rsidRPr="002840DF">
        <w:rPr>
          <w:rFonts w:ascii="Public Sans" w:hAnsi="Public Sans"/>
          <w:sz w:val="20"/>
          <w:szCs w:val="20"/>
        </w:rPr>
        <w:t>outlined typical loan period</w:t>
      </w:r>
      <w:r w:rsidR="00BC2FE6">
        <w:rPr>
          <w:rFonts w:ascii="Public Sans" w:hAnsi="Public Sans"/>
          <w:sz w:val="20"/>
          <w:szCs w:val="20"/>
        </w:rPr>
        <w:t>s (60 days)</w:t>
      </w:r>
      <w:r w:rsidR="00103F93">
        <w:rPr>
          <w:rFonts w:ascii="Public Sans" w:hAnsi="Public Sans"/>
          <w:sz w:val="20"/>
          <w:szCs w:val="20"/>
        </w:rPr>
        <w:t xml:space="preserve">, </w:t>
      </w:r>
      <w:r w:rsidR="002840DF" w:rsidRPr="002840DF">
        <w:rPr>
          <w:rFonts w:ascii="Public Sans" w:hAnsi="Public Sans"/>
          <w:sz w:val="20"/>
          <w:szCs w:val="20"/>
        </w:rPr>
        <w:t xml:space="preserve">donation </w:t>
      </w:r>
      <w:r w:rsidR="00BC2FE6" w:rsidRPr="002840DF">
        <w:rPr>
          <w:rFonts w:ascii="Public Sans" w:hAnsi="Public Sans"/>
          <w:sz w:val="20"/>
          <w:szCs w:val="20"/>
        </w:rPr>
        <w:t>policies and</w:t>
      </w:r>
      <w:r w:rsidR="002840DF" w:rsidRPr="002840DF">
        <w:rPr>
          <w:rFonts w:ascii="Public Sans" w:hAnsi="Public Sans"/>
          <w:sz w:val="20"/>
          <w:szCs w:val="20"/>
        </w:rPr>
        <w:t xml:space="preserve"> </w:t>
      </w:r>
      <w:r w:rsidR="00103F93">
        <w:rPr>
          <w:rFonts w:ascii="Public Sans" w:hAnsi="Public Sans"/>
          <w:sz w:val="20"/>
          <w:szCs w:val="20"/>
        </w:rPr>
        <w:t>mentioned that now with more staffing stability,</w:t>
      </w:r>
      <w:r w:rsidR="002840DF" w:rsidRPr="002840DF">
        <w:rPr>
          <w:rFonts w:ascii="Public Sans" w:hAnsi="Public Sans"/>
          <w:sz w:val="20"/>
          <w:szCs w:val="20"/>
        </w:rPr>
        <w:t xml:space="preserve"> </w:t>
      </w:r>
      <w:r w:rsidR="00103F93">
        <w:rPr>
          <w:rFonts w:ascii="Public Sans" w:hAnsi="Public Sans"/>
          <w:sz w:val="20"/>
          <w:szCs w:val="20"/>
        </w:rPr>
        <w:t xml:space="preserve">they </w:t>
      </w:r>
      <w:r w:rsidR="0089343E">
        <w:rPr>
          <w:rFonts w:ascii="Public Sans" w:hAnsi="Public Sans"/>
          <w:sz w:val="20"/>
          <w:szCs w:val="20"/>
        </w:rPr>
        <w:t>can</w:t>
      </w:r>
      <w:r w:rsidR="00103F93">
        <w:rPr>
          <w:rFonts w:ascii="Public Sans" w:hAnsi="Public Sans"/>
          <w:sz w:val="20"/>
          <w:szCs w:val="20"/>
        </w:rPr>
        <w:t xml:space="preserve"> </w:t>
      </w:r>
      <w:proofErr w:type="gramStart"/>
      <w:r w:rsidR="0089343E">
        <w:rPr>
          <w:rFonts w:ascii="Public Sans" w:hAnsi="Public Sans"/>
          <w:sz w:val="20"/>
          <w:szCs w:val="20"/>
        </w:rPr>
        <w:t>do</w:t>
      </w:r>
      <w:proofErr w:type="gramEnd"/>
      <w:r w:rsidR="0089343E">
        <w:rPr>
          <w:rFonts w:ascii="Public Sans" w:hAnsi="Public Sans"/>
          <w:sz w:val="20"/>
          <w:szCs w:val="20"/>
        </w:rPr>
        <w:t xml:space="preserve"> deliveries. </w:t>
      </w:r>
      <w:r w:rsidR="00BC2FE6">
        <w:rPr>
          <w:rFonts w:ascii="Public Sans" w:hAnsi="Public Sans"/>
          <w:sz w:val="20"/>
          <w:szCs w:val="20"/>
        </w:rPr>
        <w:t xml:space="preserve">T.R.A.I.D. </w:t>
      </w:r>
      <w:r w:rsidR="002840DF" w:rsidRPr="002840DF">
        <w:rPr>
          <w:rFonts w:ascii="Public Sans" w:hAnsi="Public Sans"/>
          <w:sz w:val="20"/>
          <w:szCs w:val="20"/>
        </w:rPr>
        <w:t>does not process insurance or permanent purchase funding.</w:t>
      </w:r>
    </w:p>
    <w:p w14:paraId="48C5EF8D" w14:textId="319E2DD8" w:rsidR="0034336C" w:rsidRDefault="00FD1E54" w:rsidP="004B6C42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Home Based Crisis Intervention</w:t>
      </w:r>
      <w:r w:rsidR="0089343E">
        <w:rPr>
          <w:rFonts w:ascii="Public Sans" w:hAnsi="Public Sans"/>
          <w:b/>
          <w:bCs/>
          <w:sz w:val="20"/>
          <w:szCs w:val="20"/>
        </w:rPr>
        <w:t xml:space="preserve"> (HCBI)</w:t>
      </w:r>
      <w:r>
        <w:rPr>
          <w:rFonts w:ascii="Public Sans" w:hAnsi="Public Sans"/>
          <w:b/>
          <w:bCs/>
          <w:sz w:val="20"/>
          <w:szCs w:val="20"/>
        </w:rPr>
        <w:t xml:space="preserve"> for MH/IDD</w:t>
      </w:r>
    </w:p>
    <w:p w14:paraId="101704F1" w14:textId="66CD6D29" w:rsidR="00D35D03" w:rsidRPr="00D56D16" w:rsidRDefault="0089343E" w:rsidP="0034336C">
      <w:pPr>
        <w:pStyle w:val="ListParagraph"/>
        <w:numPr>
          <w:ilvl w:val="1"/>
          <w:numId w:val="24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CHJC’s newest HCBI</w:t>
      </w:r>
      <w:r w:rsidR="0034336C" w:rsidRPr="0034336C">
        <w:rPr>
          <w:rFonts w:ascii="Public Sans" w:hAnsi="Public Sans"/>
          <w:sz w:val="20"/>
          <w:szCs w:val="20"/>
        </w:rPr>
        <w:t xml:space="preserve"> </w:t>
      </w:r>
      <w:r w:rsidR="00614112">
        <w:rPr>
          <w:rFonts w:ascii="Public Sans" w:hAnsi="Public Sans"/>
          <w:sz w:val="20"/>
          <w:szCs w:val="20"/>
        </w:rPr>
        <w:t xml:space="preserve">award is </w:t>
      </w:r>
      <w:r w:rsidR="0034336C" w:rsidRPr="0034336C">
        <w:rPr>
          <w:rFonts w:ascii="Public Sans" w:hAnsi="Public Sans"/>
          <w:sz w:val="20"/>
          <w:szCs w:val="20"/>
        </w:rPr>
        <w:t>designed to serve youth with dual diagnoses (mental health plus IDD or suspected IDD)</w:t>
      </w:r>
      <w:r w:rsidR="00614112">
        <w:rPr>
          <w:rFonts w:ascii="Public Sans" w:hAnsi="Public Sans"/>
          <w:sz w:val="20"/>
          <w:szCs w:val="20"/>
        </w:rPr>
        <w:t>.</w:t>
      </w:r>
      <w:r w:rsidR="00D56D16">
        <w:rPr>
          <w:rFonts w:ascii="Public Sans" w:hAnsi="Public Sans"/>
          <w:sz w:val="20"/>
          <w:szCs w:val="20"/>
        </w:rPr>
        <w:t xml:space="preserve"> </w:t>
      </w:r>
      <w:r w:rsidR="00D56D16" w:rsidRPr="00D56D16">
        <w:rPr>
          <w:rFonts w:ascii="Public Sans" w:hAnsi="Public Sans"/>
          <w:sz w:val="20"/>
          <w:szCs w:val="20"/>
        </w:rPr>
        <w:t>The program is a short-term, intensive, evidence-based family preservation service model</w:t>
      </w:r>
      <w:r w:rsidR="00D56D16">
        <w:rPr>
          <w:rFonts w:ascii="Public Sans" w:hAnsi="Public Sans"/>
          <w:sz w:val="20"/>
          <w:szCs w:val="20"/>
        </w:rPr>
        <w:t xml:space="preserve">, </w:t>
      </w:r>
      <w:r w:rsidR="00D56D16" w:rsidRPr="00D56D16">
        <w:rPr>
          <w:rFonts w:ascii="Public Sans" w:hAnsi="Public Sans"/>
          <w:sz w:val="20"/>
          <w:szCs w:val="20"/>
        </w:rPr>
        <w:t>intended to avoid unnecessary psychiatric hospitalization and out-of-home placements and to keep youth safe at home</w:t>
      </w:r>
      <w:r w:rsidR="00D56D16">
        <w:rPr>
          <w:rFonts w:ascii="Public Sans" w:hAnsi="Public Sans"/>
          <w:sz w:val="20"/>
          <w:szCs w:val="20"/>
        </w:rPr>
        <w:t xml:space="preserve">. The program has </w:t>
      </w:r>
      <w:proofErr w:type="gramStart"/>
      <w:r w:rsidR="00D56D16">
        <w:rPr>
          <w:rFonts w:ascii="Public Sans" w:hAnsi="Public Sans"/>
          <w:sz w:val="20"/>
          <w:szCs w:val="20"/>
        </w:rPr>
        <w:t xml:space="preserve">a </w:t>
      </w:r>
      <w:r w:rsidR="00D56D16" w:rsidRPr="00D56D16">
        <w:rPr>
          <w:rFonts w:ascii="Public Sans" w:hAnsi="Public Sans"/>
          <w:sz w:val="20"/>
          <w:szCs w:val="20"/>
        </w:rPr>
        <w:t>reported</w:t>
      </w:r>
      <w:proofErr w:type="gramEnd"/>
      <w:r w:rsidR="00D56D16" w:rsidRPr="00D56D16">
        <w:rPr>
          <w:rFonts w:ascii="Public Sans" w:hAnsi="Public Sans"/>
          <w:sz w:val="20"/>
          <w:szCs w:val="20"/>
        </w:rPr>
        <w:t xml:space="preserve"> 98% success at maintaining youth in the community. The service is strength- and needs-focused and emphasizes skill-building, counseling, and referrals while recognizing occasional need for higher levels of care.</w:t>
      </w:r>
    </w:p>
    <w:p w14:paraId="7C3277A8" w14:textId="7144C809" w:rsidR="00D56D16" w:rsidRDefault="00A70C12" w:rsidP="0034336C">
      <w:pPr>
        <w:pStyle w:val="ListParagraph"/>
        <w:numPr>
          <w:ilvl w:val="1"/>
          <w:numId w:val="24"/>
        </w:numPr>
        <w:rPr>
          <w:rFonts w:ascii="Public Sans" w:hAnsi="Public Sans"/>
          <w:sz w:val="20"/>
          <w:szCs w:val="20"/>
        </w:rPr>
      </w:pPr>
      <w:r w:rsidRPr="00A70C12">
        <w:rPr>
          <w:rFonts w:ascii="Public Sans" w:hAnsi="Public Sans"/>
          <w:sz w:val="20"/>
          <w:szCs w:val="20"/>
        </w:rPr>
        <w:t>Eligibility require</w:t>
      </w:r>
      <w:r>
        <w:rPr>
          <w:rFonts w:ascii="Public Sans" w:hAnsi="Public Sans"/>
          <w:sz w:val="20"/>
          <w:szCs w:val="20"/>
        </w:rPr>
        <w:t>ments include</w:t>
      </w:r>
      <w:r w:rsidRPr="00A70C12">
        <w:rPr>
          <w:rFonts w:ascii="Public Sans" w:hAnsi="Public Sans"/>
          <w:sz w:val="20"/>
          <w:szCs w:val="20"/>
        </w:rPr>
        <w:t xml:space="preserve"> youth aged 5 to just under 21, residence with caregivers, caregiver consent for older youth, significant caregiver reliance, and imminent risk of out-of-home placement or high utilization of crisis services; multi-system involvement is common. Referrals may come from schools, EDs, inpatient units, mobile crisis, or self-referral; the supervisor completes a phone screen within two business days (often the same day), educates families about program intensity to secure buy-in, and makes acceptance decisions within two days of the screen.</w:t>
      </w:r>
    </w:p>
    <w:p w14:paraId="0E2AD3FF" w14:textId="24BB9D34" w:rsidR="00A2010C" w:rsidRDefault="00A2010C" w:rsidP="0034336C">
      <w:pPr>
        <w:pStyle w:val="ListParagraph"/>
        <w:numPr>
          <w:ilvl w:val="1"/>
          <w:numId w:val="24"/>
        </w:numPr>
        <w:rPr>
          <w:rFonts w:ascii="Public Sans" w:hAnsi="Public Sans"/>
          <w:sz w:val="20"/>
          <w:szCs w:val="20"/>
        </w:rPr>
      </w:pPr>
      <w:r w:rsidRPr="00A2010C">
        <w:rPr>
          <w:rFonts w:ascii="Public Sans" w:hAnsi="Public Sans"/>
          <w:sz w:val="20"/>
          <w:szCs w:val="20"/>
        </w:rPr>
        <w:t xml:space="preserve">Clinical objectives include crisis de-escalation, safety planning with the family unit, school visits when necessary, and identifying appropriate ongoing services to ensure </w:t>
      </w:r>
      <w:r w:rsidRPr="00A2010C">
        <w:rPr>
          <w:rFonts w:ascii="Public Sans" w:hAnsi="Public Sans"/>
          <w:sz w:val="20"/>
          <w:szCs w:val="20"/>
        </w:rPr>
        <w:lastRenderedPageBreak/>
        <w:t>smooth transition; interventions use CBT, trauma-focused CBT, DBT skills, motivational interviewing, play-based engagement for young children, and daily reassessment. Typical treatment lengths are four to six weeks for mental-health cases and six to eight (sometimes nine) weeks for suspected IDD cases, with the option to extend if imminent risk remains; discharge is followed by a 30-day soft-discharge with on-call support and an expectation to connect families to at least two ongoing services.</w:t>
      </w:r>
    </w:p>
    <w:p w14:paraId="7E8FC2B2" w14:textId="035DB74B" w:rsidR="00AE6CEC" w:rsidRPr="00CC258F" w:rsidRDefault="00AE6CEC" w:rsidP="00CC258F">
      <w:pPr>
        <w:pStyle w:val="ListParagraph"/>
        <w:numPr>
          <w:ilvl w:val="2"/>
          <w:numId w:val="24"/>
        </w:numPr>
        <w:rPr>
          <w:rFonts w:ascii="Public Sans" w:hAnsi="Public Sans"/>
          <w:sz w:val="20"/>
          <w:szCs w:val="20"/>
          <w:u w:val="single"/>
        </w:rPr>
      </w:pPr>
      <w:r w:rsidRPr="00CC258F">
        <w:rPr>
          <w:rFonts w:ascii="Public Sans" w:hAnsi="Public Sans"/>
          <w:sz w:val="20"/>
          <w:szCs w:val="20"/>
          <w:u w:val="single"/>
        </w:rPr>
        <w:t>Action – Diane is going to ask OM</w:t>
      </w:r>
      <w:r w:rsidR="00CC258F" w:rsidRPr="00CC258F">
        <w:rPr>
          <w:rFonts w:ascii="Public Sans" w:hAnsi="Public Sans"/>
          <w:sz w:val="20"/>
          <w:szCs w:val="20"/>
          <w:u w:val="single"/>
        </w:rPr>
        <w:t>H about cognitive functioning age vs. actual/biological age when it comes to eligibility for this program</w:t>
      </w:r>
      <w:r w:rsidR="00FC5428">
        <w:rPr>
          <w:rFonts w:ascii="Public Sans" w:hAnsi="Public Sans"/>
          <w:sz w:val="20"/>
          <w:szCs w:val="20"/>
          <w:u w:val="single"/>
        </w:rPr>
        <w:t xml:space="preserve"> and report back.</w:t>
      </w:r>
    </w:p>
    <w:p w14:paraId="67ECA418" w14:textId="0A8449FC" w:rsidR="00C55553" w:rsidRDefault="004B6C42" w:rsidP="004B6C42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 Business</w:t>
      </w:r>
      <w:r w:rsidR="003349D1"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5597CBF8" w14:textId="6BF35173" w:rsidR="00741C9D" w:rsidRDefault="00FD1E54" w:rsidP="00892068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OPWDD Future Planning Forum (July 14, 11 am – 1</w:t>
      </w:r>
      <w:r w:rsidR="00055649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 xml:space="preserve"> </w:t>
      </w: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pm)</w:t>
      </w:r>
    </w:p>
    <w:p w14:paraId="654FBE69" w14:textId="49DD6705" w:rsidR="00582A5B" w:rsidRPr="00944D26" w:rsidRDefault="00582A5B" w:rsidP="00582A5B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 w:rsidRPr="00944D26">
        <w:rPr>
          <w:rFonts w:ascii="Public Sans" w:hAnsi="Public Sans"/>
          <w:color w:val="000000"/>
          <w:sz w:val="20"/>
          <w:szCs w:val="20"/>
          <w:u w:color="000000"/>
        </w:rPr>
        <w:t xml:space="preserve">OPWDD </w:t>
      </w:r>
      <w:proofErr w:type="gramStart"/>
      <w:r w:rsidRPr="00944D26">
        <w:rPr>
          <w:rFonts w:ascii="Public Sans" w:hAnsi="Public Sans"/>
          <w:color w:val="000000"/>
          <w:sz w:val="20"/>
          <w:szCs w:val="20"/>
          <w:u w:color="000000"/>
        </w:rPr>
        <w:t>is hosting</w:t>
      </w:r>
      <w:proofErr w:type="gramEnd"/>
      <w:r w:rsidRPr="00944D26">
        <w:rPr>
          <w:rFonts w:ascii="Public Sans" w:hAnsi="Public Sans"/>
          <w:color w:val="000000"/>
          <w:sz w:val="20"/>
          <w:szCs w:val="20"/>
          <w:u w:color="000000"/>
        </w:rPr>
        <w:t xml:space="preserve"> several in-person and virtual future planning forums. The </w:t>
      </w:r>
      <w:r w:rsidR="00944D26" w:rsidRPr="00944D26">
        <w:rPr>
          <w:rFonts w:ascii="Public Sans" w:hAnsi="Public Sans"/>
          <w:color w:val="000000"/>
          <w:sz w:val="20"/>
          <w:szCs w:val="20"/>
          <w:u w:color="000000"/>
        </w:rPr>
        <w:t xml:space="preserve">focus of the conversations will be </w:t>
      </w:r>
    </w:p>
    <w:p w14:paraId="50F75ACF" w14:textId="77777777" w:rsidR="00944D26" w:rsidRPr="00944D26" w:rsidRDefault="00944D26" w:rsidP="00944D26">
      <w:pPr>
        <w:pStyle w:val="ListParagraph"/>
        <w:numPr>
          <w:ilvl w:val="2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 w:rsidRPr="00944D26">
        <w:rPr>
          <w:rFonts w:ascii="Public Sans" w:hAnsi="Public Sans"/>
          <w:color w:val="000000"/>
          <w:sz w:val="20"/>
          <w:szCs w:val="20"/>
          <w:u w:color="000000"/>
        </w:rPr>
        <w:t>Navigating the OPWDD system</w:t>
      </w:r>
    </w:p>
    <w:p w14:paraId="3C63A9D7" w14:textId="77777777" w:rsidR="00944D26" w:rsidRPr="00944D26" w:rsidRDefault="00944D26" w:rsidP="00944D26">
      <w:pPr>
        <w:pStyle w:val="ListParagraph"/>
        <w:numPr>
          <w:ilvl w:val="2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 w:rsidRPr="00944D26">
        <w:rPr>
          <w:rFonts w:ascii="Public Sans" w:hAnsi="Public Sans"/>
          <w:color w:val="000000"/>
          <w:sz w:val="20"/>
          <w:szCs w:val="20"/>
          <w:u w:color="000000"/>
        </w:rPr>
        <w:t>What High-Quality Services Mean to You</w:t>
      </w:r>
    </w:p>
    <w:p w14:paraId="3ECD684D" w14:textId="5677737F" w:rsidR="00944D26" w:rsidRPr="00944D26" w:rsidRDefault="00944D26" w:rsidP="00944D26">
      <w:pPr>
        <w:pStyle w:val="ListParagraph"/>
        <w:numPr>
          <w:ilvl w:val="2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 w:rsidRPr="00944D26">
        <w:rPr>
          <w:rFonts w:ascii="Public Sans" w:hAnsi="Public Sans"/>
          <w:color w:val="000000"/>
          <w:sz w:val="20"/>
          <w:szCs w:val="20"/>
          <w:u w:color="000000"/>
        </w:rPr>
        <w:t>Planning for the future of OPWDD</w:t>
      </w:r>
    </w:p>
    <w:p w14:paraId="11346F69" w14:textId="3CDC1420" w:rsidR="00892068" w:rsidRPr="0085656E" w:rsidRDefault="00055649" w:rsidP="00892068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 w:rsidRPr="0085656E">
        <w:rPr>
          <w:rFonts w:ascii="Public Sans" w:hAnsi="Public Sans"/>
          <w:color w:val="000000"/>
          <w:sz w:val="20"/>
          <w:szCs w:val="20"/>
          <w:u w:val="single" w:color="000000"/>
        </w:rPr>
        <w:t>Action – Anna will sign out a room</w:t>
      </w:r>
      <w:r w:rsidR="00FC5428" w:rsidRPr="0085656E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so anyone who would like to participate in the forum can join from the Human Services Building. </w:t>
      </w:r>
    </w:p>
    <w:p w14:paraId="7DF7F278" w14:textId="77777777" w:rsidR="000B0254" w:rsidRPr="00765EBE" w:rsidRDefault="000B0254" w:rsidP="00765E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2B3C553B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Agency Updates</w:t>
      </w:r>
      <w:r w:rsidR="00BF57C3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0E366AD7" w14:textId="48F824D4" w:rsidR="00765EBE" w:rsidRPr="00D875C9" w:rsidRDefault="00055649" w:rsidP="00222A6A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sz w:val="20"/>
          <w:szCs w:val="20"/>
        </w:rPr>
        <w:t xml:space="preserve">DPAO </w:t>
      </w:r>
      <w:r w:rsidR="0085656E">
        <w:rPr>
          <w:rFonts w:ascii="Public Sans" w:hAnsi="Public Sans"/>
          <w:sz w:val="20"/>
          <w:szCs w:val="20"/>
        </w:rPr>
        <w:t>–</w:t>
      </w:r>
      <w:r>
        <w:rPr>
          <w:rFonts w:ascii="Public Sans" w:hAnsi="Public Sans"/>
          <w:sz w:val="20"/>
          <w:szCs w:val="20"/>
        </w:rPr>
        <w:t xml:space="preserve"> </w:t>
      </w:r>
      <w:r w:rsidR="0085656E">
        <w:rPr>
          <w:rFonts w:ascii="Public Sans" w:hAnsi="Public Sans"/>
          <w:sz w:val="20"/>
          <w:szCs w:val="20"/>
        </w:rPr>
        <w:t xml:space="preserve">Tina Nortz provided an overview of DPAO’s Campership Program, which is kicking </w:t>
      </w:r>
      <w:r w:rsidR="002A63DD">
        <w:rPr>
          <w:rFonts w:ascii="Public Sans" w:hAnsi="Public Sans"/>
          <w:sz w:val="20"/>
          <w:szCs w:val="20"/>
        </w:rPr>
        <w:t>o</w:t>
      </w:r>
      <w:r w:rsidR="0085656E">
        <w:rPr>
          <w:rFonts w:ascii="Public Sans" w:hAnsi="Public Sans"/>
          <w:sz w:val="20"/>
          <w:szCs w:val="20"/>
        </w:rPr>
        <w:t xml:space="preserve">ff </w:t>
      </w:r>
      <w:r w:rsidR="008C2492">
        <w:rPr>
          <w:rFonts w:ascii="Public Sans" w:hAnsi="Public Sans"/>
          <w:sz w:val="20"/>
          <w:szCs w:val="20"/>
        </w:rPr>
        <w:t>in mid-July</w:t>
      </w:r>
      <w:r w:rsidR="0085656E">
        <w:rPr>
          <w:rFonts w:ascii="Public Sans" w:hAnsi="Public Sans"/>
          <w:sz w:val="20"/>
          <w:szCs w:val="20"/>
        </w:rPr>
        <w:t xml:space="preserve">. </w:t>
      </w:r>
      <w:r w:rsidR="002A63DD">
        <w:rPr>
          <w:rFonts w:ascii="Public Sans" w:hAnsi="Public Sans"/>
          <w:sz w:val="20"/>
          <w:szCs w:val="20"/>
        </w:rPr>
        <w:t xml:space="preserve">In this program, they provide day and weekend camp experiences for children, including </w:t>
      </w:r>
      <w:r w:rsidR="00C92676">
        <w:rPr>
          <w:rFonts w:ascii="Public Sans" w:hAnsi="Public Sans"/>
          <w:sz w:val="20"/>
          <w:szCs w:val="20"/>
        </w:rPr>
        <w:t xml:space="preserve">pizza and a </w:t>
      </w:r>
      <w:r w:rsidR="002A63DD">
        <w:rPr>
          <w:rFonts w:ascii="Public Sans" w:hAnsi="Public Sans"/>
          <w:sz w:val="20"/>
          <w:szCs w:val="20"/>
        </w:rPr>
        <w:t>movie, meals, crafts, swimming/beach da</w:t>
      </w:r>
      <w:r w:rsidR="00C92676">
        <w:rPr>
          <w:rFonts w:ascii="Public Sans" w:hAnsi="Public Sans"/>
          <w:sz w:val="20"/>
          <w:szCs w:val="20"/>
        </w:rPr>
        <w:t xml:space="preserve">y, </w:t>
      </w:r>
      <w:r w:rsidR="00950163">
        <w:rPr>
          <w:rFonts w:ascii="Public Sans" w:hAnsi="Public Sans"/>
          <w:sz w:val="20"/>
          <w:szCs w:val="20"/>
        </w:rPr>
        <w:t>etc.</w:t>
      </w:r>
      <w:r w:rsidR="00E30B2E">
        <w:rPr>
          <w:rFonts w:ascii="Public Sans" w:hAnsi="Public Sans"/>
          <w:sz w:val="20"/>
          <w:szCs w:val="20"/>
        </w:rPr>
        <w:t xml:space="preserve"> Staff provide transportation for all participants. This program is funded through an OPWDD Family Support contract</w:t>
      </w:r>
      <w:r w:rsidR="00451212">
        <w:rPr>
          <w:rFonts w:ascii="Public Sans" w:hAnsi="Public Sans"/>
          <w:sz w:val="20"/>
          <w:szCs w:val="20"/>
        </w:rPr>
        <w:t xml:space="preserve">. DPAO </w:t>
      </w:r>
      <w:r w:rsidR="00C92676">
        <w:rPr>
          <w:rFonts w:ascii="Public Sans" w:hAnsi="Public Sans"/>
          <w:sz w:val="20"/>
          <w:szCs w:val="20"/>
        </w:rPr>
        <w:t>can also</w:t>
      </w:r>
      <w:r w:rsidR="008C2492">
        <w:rPr>
          <w:rFonts w:ascii="Public Sans" w:hAnsi="Public Sans"/>
          <w:sz w:val="20"/>
          <w:szCs w:val="20"/>
        </w:rPr>
        <w:t xml:space="preserve"> help fund</w:t>
      </w:r>
      <w:r w:rsidR="00C92676">
        <w:rPr>
          <w:rFonts w:ascii="Public Sans" w:hAnsi="Public Sans"/>
          <w:sz w:val="20"/>
          <w:szCs w:val="20"/>
        </w:rPr>
        <w:t xml:space="preserve"> individual</w:t>
      </w:r>
      <w:r w:rsidR="008C2492">
        <w:rPr>
          <w:rFonts w:ascii="Public Sans" w:hAnsi="Public Sans"/>
          <w:sz w:val="20"/>
          <w:szCs w:val="20"/>
        </w:rPr>
        <w:t xml:space="preserve"> participation in other camps that are Department of Health approved. </w:t>
      </w:r>
    </w:p>
    <w:p w14:paraId="7A7BBB5D" w14:textId="2C518BCC" w:rsidR="00D875C9" w:rsidRDefault="00E6641C" w:rsidP="00222A6A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sz w:val="20"/>
          <w:szCs w:val="20"/>
        </w:rPr>
        <w:t xml:space="preserve">Public Health – Becky shared that Beaver River Central School </w:t>
      </w:r>
      <w:r w:rsidR="00C92676">
        <w:rPr>
          <w:rFonts w:ascii="Public Sans" w:hAnsi="Public Sans"/>
          <w:sz w:val="20"/>
          <w:szCs w:val="20"/>
        </w:rPr>
        <w:t>will deliver occupational therapy, physical therapy, and speech services to their</w:t>
      </w:r>
      <w:r>
        <w:rPr>
          <w:rFonts w:ascii="Public Sans" w:hAnsi="Public Sans"/>
          <w:sz w:val="20"/>
          <w:szCs w:val="20"/>
        </w:rPr>
        <w:t xml:space="preserve"> U-PK</w:t>
      </w:r>
      <w:r w:rsidR="000B71ED">
        <w:rPr>
          <w:rFonts w:ascii="Public Sans" w:hAnsi="Public Sans"/>
          <w:sz w:val="20"/>
          <w:szCs w:val="20"/>
        </w:rPr>
        <w:t xml:space="preserve"> students (instead of the SCIS) for the 2026-2027 school year</w:t>
      </w:r>
      <w:r>
        <w:rPr>
          <w:rFonts w:ascii="Public Sans" w:hAnsi="Public Sans"/>
          <w:sz w:val="20"/>
          <w:szCs w:val="20"/>
        </w:rPr>
        <w:t>, which will help</w:t>
      </w:r>
      <w:r w:rsidR="000B71ED">
        <w:rPr>
          <w:rFonts w:ascii="Public Sans" w:hAnsi="Public Sans"/>
          <w:sz w:val="20"/>
          <w:szCs w:val="20"/>
        </w:rPr>
        <w:t xml:space="preserve"> reduce the local </w:t>
      </w:r>
      <w:r>
        <w:rPr>
          <w:rFonts w:ascii="Public Sans" w:hAnsi="Public Sans"/>
          <w:sz w:val="20"/>
          <w:szCs w:val="20"/>
        </w:rPr>
        <w:t xml:space="preserve">waitlists for these services. </w:t>
      </w:r>
    </w:p>
    <w:p w14:paraId="616B3555" w14:textId="77777777" w:rsidR="00222A6A" w:rsidRDefault="00222A6A" w:rsidP="000B0254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481009C3" w14:textId="147CFCC2" w:rsidR="00631DF1" w:rsidRDefault="003349D1" w:rsidP="000B0254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083D96">
        <w:rPr>
          <w:rFonts w:ascii="Public Sans" w:hAnsi="Public Sans" w:cs="Times New Roman"/>
          <w:b/>
          <w:bCs/>
        </w:rPr>
        <w:t>9</w:t>
      </w:r>
      <w:r w:rsidR="00B86D68">
        <w:rPr>
          <w:rFonts w:ascii="Public Sans" w:hAnsi="Public Sans" w:cs="Times New Roman"/>
          <w:b/>
          <w:bCs/>
        </w:rPr>
        <w:t>:</w:t>
      </w:r>
      <w:r w:rsidR="00AF52A4">
        <w:rPr>
          <w:rFonts w:ascii="Public Sans" w:hAnsi="Public Sans" w:cs="Times New Roman"/>
          <w:b/>
          <w:bCs/>
        </w:rPr>
        <w:t>38</w:t>
      </w:r>
      <w:r w:rsidRPr="00F033B1">
        <w:rPr>
          <w:rFonts w:ascii="Public Sans" w:hAnsi="Public Sans" w:cs="Times New Roman"/>
          <w:b/>
          <w:bCs/>
        </w:rPr>
        <w:t xml:space="preserve"> </w:t>
      </w:r>
      <w:r w:rsidR="00963B4E">
        <w:rPr>
          <w:rFonts w:ascii="Public Sans" w:hAnsi="Public Sans" w:cs="Times New Roman"/>
          <w:b/>
          <w:bCs/>
        </w:rPr>
        <w:t>A</w:t>
      </w:r>
      <w:r w:rsidRPr="00F033B1">
        <w:rPr>
          <w:rFonts w:ascii="Public Sans" w:hAnsi="Public Sans" w:cs="Times New Roman"/>
          <w:b/>
          <w:bCs/>
        </w:rPr>
        <w:t xml:space="preserve">M. </w:t>
      </w:r>
    </w:p>
    <w:p w14:paraId="0BA49C82" w14:textId="75AC2C65" w:rsidR="00AF52A4" w:rsidRPr="00AF52A4" w:rsidRDefault="00AF52A4" w:rsidP="00AF52A4">
      <w:pPr>
        <w:pStyle w:val="FreeForm"/>
        <w:numPr>
          <w:ilvl w:val="0"/>
          <w:numId w:val="45"/>
        </w:numPr>
        <w:tabs>
          <w:tab w:val="left" w:pos="2240"/>
          <w:tab w:val="left" w:pos="9260"/>
        </w:tabs>
        <w:rPr>
          <w:rFonts w:ascii="Public Sans" w:hAnsi="Public Sans" w:cs="Times New Roman"/>
          <w:u w:val="single"/>
        </w:rPr>
      </w:pPr>
      <w:r w:rsidRPr="00AF52A4">
        <w:rPr>
          <w:rFonts w:ascii="Public Sans" w:hAnsi="Public Sans" w:cs="Times New Roman"/>
          <w:u w:val="single"/>
        </w:rPr>
        <w:t xml:space="preserve">Action – Motion by Becky, seconded by Tina Nortz.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4B6C42">
      <w:pPr>
        <w:tabs>
          <w:tab w:val="left" w:pos="2240"/>
          <w:tab w:val="left" w:pos="9260"/>
        </w:tabs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1C3C0EE" w14:textId="6E180C2F" w:rsidR="0085656E" w:rsidRPr="0085656E" w:rsidRDefault="00AF52A4" w:rsidP="0085656E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August 25</w:t>
      </w:r>
      <w:r w:rsidR="00BF57C3">
        <w:rPr>
          <w:rFonts w:ascii="Public Sans" w:hAnsi="Public Sans"/>
          <w:sz w:val="20"/>
          <w:szCs w:val="20"/>
        </w:rPr>
        <w:t xml:space="preserve">, </w:t>
      </w:r>
      <w:r w:rsidR="00E1281B">
        <w:rPr>
          <w:rFonts w:ascii="Public Sans" w:hAnsi="Public Sans"/>
          <w:sz w:val="20"/>
          <w:szCs w:val="20"/>
        </w:rPr>
        <w:t>2026,</w:t>
      </w:r>
      <w:r w:rsidR="00BF57C3">
        <w:rPr>
          <w:rFonts w:ascii="Public Sans" w:hAnsi="Public Sans"/>
          <w:sz w:val="20"/>
          <w:szCs w:val="20"/>
        </w:rPr>
        <w:t xml:space="preserve"> at 8:30am</w:t>
      </w:r>
      <w:r w:rsidR="001A16D1" w:rsidRPr="00EA6CEB">
        <w:rPr>
          <w:rFonts w:ascii="Public Sans" w:hAnsi="Public Sans"/>
          <w:sz w:val="20"/>
          <w:szCs w:val="20"/>
        </w:rPr>
        <w:t>.</w:t>
      </w:r>
    </w:p>
    <w:p w14:paraId="0C88F0F7" w14:textId="6B69E01E" w:rsidR="0085656E" w:rsidRPr="0085656E" w:rsidRDefault="0085656E" w:rsidP="0085656E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Please let Anna know if you have any requests for future agenda items!</w:t>
      </w:r>
    </w:p>
    <w:sectPr w:rsidR="0085656E" w:rsidRPr="0085656E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A2552" w14:textId="77777777" w:rsidR="00B23E0F" w:rsidRDefault="00B23E0F">
      <w:r>
        <w:separator/>
      </w:r>
    </w:p>
  </w:endnote>
  <w:endnote w:type="continuationSeparator" w:id="0">
    <w:p w14:paraId="77FF4559" w14:textId="77777777" w:rsidR="00B23E0F" w:rsidRDefault="00B2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169E" w14:textId="77777777" w:rsidR="00B23E0F" w:rsidRDefault="00B23E0F">
      <w:r>
        <w:separator/>
      </w:r>
    </w:p>
  </w:footnote>
  <w:footnote w:type="continuationSeparator" w:id="0">
    <w:p w14:paraId="39541F98" w14:textId="77777777" w:rsidR="00B23E0F" w:rsidRDefault="00B2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44CA0419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150C18FD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347698A0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F4F"/>
    <w:multiLevelType w:val="hybridMultilevel"/>
    <w:tmpl w:val="C26AF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6776"/>
    <w:multiLevelType w:val="hybridMultilevel"/>
    <w:tmpl w:val="2EF8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13E"/>
    <w:multiLevelType w:val="hybridMultilevel"/>
    <w:tmpl w:val="DC46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F009CE"/>
    <w:multiLevelType w:val="hybridMultilevel"/>
    <w:tmpl w:val="6E20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F4F98"/>
    <w:multiLevelType w:val="hybridMultilevel"/>
    <w:tmpl w:val="75F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31"/>
  </w:num>
  <w:num w:numId="2" w16cid:durableId="1835878336">
    <w:abstractNumId w:val="6"/>
  </w:num>
  <w:num w:numId="3" w16cid:durableId="173304709">
    <w:abstractNumId w:val="17"/>
  </w:num>
  <w:num w:numId="4" w16cid:durableId="623196418">
    <w:abstractNumId w:val="12"/>
  </w:num>
  <w:num w:numId="5" w16cid:durableId="1104499298">
    <w:abstractNumId w:val="34"/>
  </w:num>
  <w:num w:numId="6" w16cid:durableId="543521893">
    <w:abstractNumId w:val="36"/>
  </w:num>
  <w:num w:numId="7" w16cid:durableId="912159508">
    <w:abstractNumId w:val="35"/>
  </w:num>
  <w:num w:numId="8" w16cid:durableId="2034651437">
    <w:abstractNumId w:val="4"/>
  </w:num>
  <w:num w:numId="9" w16cid:durableId="1241600137">
    <w:abstractNumId w:val="41"/>
  </w:num>
  <w:num w:numId="10" w16cid:durableId="431902449">
    <w:abstractNumId w:val="20"/>
  </w:num>
  <w:num w:numId="11" w16cid:durableId="1903708476">
    <w:abstractNumId w:val="22"/>
  </w:num>
  <w:num w:numId="12" w16cid:durableId="1585800462">
    <w:abstractNumId w:val="2"/>
  </w:num>
  <w:num w:numId="13" w16cid:durableId="1656493616">
    <w:abstractNumId w:val="28"/>
  </w:num>
  <w:num w:numId="14" w16cid:durableId="2131852203">
    <w:abstractNumId w:val="9"/>
  </w:num>
  <w:num w:numId="15" w16cid:durableId="348258624">
    <w:abstractNumId w:val="5"/>
  </w:num>
  <w:num w:numId="16" w16cid:durableId="1906336421">
    <w:abstractNumId w:val="8"/>
  </w:num>
  <w:num w:numId="17" w16cid:durableId="1066996805">
    <w:abstractNumId w:val="33"/>
  </w:num>
  <w:num w:numId="18" w16cid:durableId="2117871816">
    <w:abstractNumId w:val="13"/>
  </w:num>
  <w:num w:numId="19" w16cid:durableId="484051986">
    <w:abstractNumId w:val="15"/>
  </w:num>
  <w:num w:numId="20" w16cid:durableId="387726661">
    <w:abstractNumId w:val="18"/>
  </w:num>
  <w:num w:numId="21" w16cid:durableId="1305310639">
    <w:abstractNumId w:val="7"/>
  </w:num>
  <w:num w:numId="22" w16cid:durableId="497767661">
    <w:abstractNumId w:val="21"/>
  </w:num>
  <w:num w:numId="23" w16cid:durableId="1919828641">
    <w:abstractNumId w:val="38"/>
  </w:num>
  <w:num w:numId="24" w16cid:durableId="1479614248">
    <w:abstractNumId w:val="1"/>
  </w:num>
  <w:num w:numId="25" w16cid:durableId="1923446227">
    <w:abstractNumId w:val="43"/>
  </w:num>
  <w:num w:numId="26" w16cid:durableId="1373531251">
    <w:abstractNumId w:val="16"/>
  </w:num>
  <w:num w:numId="27" w16cid:durableId="728039966">
    <w:abstractNumId w:val="32"/>
  </w:num>
  <w:num w:numId="28" w16cid:durableId="1555920708">
    <w:abstractNumId w:val="29"/>
  </w:num>
  <w:num w:numId="29" w16cid:durableId="576206316">
    <w:abstractNumId w:val="25"/>
  </w:num>
  <w:num w:numId="30" w16cid:durableId="1237981740">
    <w:abstractNumId w:val="19"/>
  </w:num>
  <w:num w:numId="31" w16cid:durableId="371073548">
    <w:abstractNumId w:val="39"/>
  </w:num>
  <w:num w:numId="32" w16cid:durableId="903955890">
    <w:abstractNumId w:val="44"/>
  </w:num>
  <w:num w:numId="33" w16cid:durableId="438646196">
    <w:abstractNumId w:val="26"/>
  </w:num>
  <w:num w:numId="34" w16cid:durableId="1368875795">
    <w:abstractNumId w:val="3"/>
  </w:num>
  <w:num w:numId="35" w16cid:durableId="397436099">
    <w:abstractNumId w:val="37"/>
  </w:num>
  <w:num w:numId="36" w16cid:durableId="806436606">
    <w:abstractNumId w:val="27"/>
  </w:num>
  <w:num w:numId="37" w16cid:durableId="1824349941">
    <w:abstractNumId w:val="10"/>
  </w:num>
  <w:num w:numId="38" w16cid:durableId="1345590859">
    <w:abstractNumId w:val="40"/>
  </w:num>
  <w:num w:numId="39" w16cid:durableId="1501041746">
    <w:abstractNumId w:val="30"/>
  </w:num>
  <w:num w:numId="40" w16cid:durableId="129249504">
    <w:abstractNumId w:val="24"/>
  </w:num>
  <w:num w:numId="41" w16cid:durableId="455415592">
    <w:abstractNumId w:val="45"/>
  </w:num>
  <w:num w:numId="42" w16cid:durableId="1544176537">
    <w:abstractNumId w:val="14"/>
  </w:num>
  <w:num w:numId="43" w16cid:durableId="1536045314">
    <w:abstractNumId w:val="23"/>
  </w:num>
  <w:num w:numId="44" w16cid:durableId="188298636">
    <w:abstractNumId w:val="42"/>
  </w:num>
  <w:num w:numId="45" w16cid:durableId="1148980384">
    <w:abstractNumId w:val="46"/>
  </w:num>
  <w:num w:numId="46" w16cid:durableId="1103837157">
    <w:abstractNumId w:val="47"/>
  </w:num>
  <w:num w:numId="47" w16cid:durableId="1818567275">
    <w:abstractNumId w:val="11"/>
  </w:num>
  <w:num w:numId="48" w16cid:durableId="179860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7D0"/>
    <w:rsid w:val="00016692"/>
    <w:rsid w:val="000230B9"/>
    <w:rsid w:val="00025231"/>
    <w:rsid w:val="00027336"/>
    <w:rsid w:val="00027FF8"/>
    <w:rsid w:val="00031E0D"/>
    <w:rsid w:val="00035D2E"/>
    <w:rsid w:val="00045215"/>
    <w:rsid w:val="00053428"/>
    <w:rsid w:val="00055649"/>
    <w:rsid w:val="00067761"/>
    <w:rsid w:val="00070422"/>
    <w:rsid w:val="00071600"/>
    <w:rsid w:val="00081D04"/>
    <w:rsid w:val="00083D96"/>
    <w:rsid w:val="000848F8"/>
    <w:rsid w:val="00085F9B"/>
    <w:rsid w:val="000901E0"/>
    <w:rsid w:val="0009140D"/>
    <w:rsid w:val="00091CD7"/>
    <w:rsid w:val="000A17AA"/>
    <w:rsid w:val="000A6313"/>
    <w:rsid w:val="000B0254"/>
    <w:rsid w:val="000B695E"/>
    <w:rsid w:val="000B6CA1"/>
    <w:rsid w:val="000B71ED"/>
    <w:rsid w:val="000B77DC"/>
    <w:rsid w:val="000B7996"/>
    <w:rsid w:val="000E525D"/>
    <w:rsid w:val="000E6264"/>
    <w:rsid w:val="000F1214"/>
    <w:rsid w:val="000F13C5"/>
    <w:rsid w:val="000F32AD"/>
    <w:rsid w:val="000F7BF0"/>
    <w:rsid w:val="00103F93"/>
    <w:rsid w:val="00104954"/>
    <w:rsid w:val="001060BA"/>
    <w:rsid w:val="00112A56"/>
    <w:rsid w:val="001166B5"/>
    <w:rsid w:val="00120D32"/>
    <w:rsid w:val="00130399"/>
    <w:rsid w:val="001368B5"/>
    <w:rsid w:val="00137617"/>
    <w:rsid w:val="00143B05"/>
    <w:rsid w:val="00151CD0"/>
    <w:rsid w:val="001539D6"/>
    <w:rsid w:val="0015656A"/>
    <w:rsid w:val="0016089A"/>
    <w:rsid w:val="00171AF5"/>
    <w:rsid w:val="001735A2"/>
    <w:rsid w:val="001755BB"/>
    <w:rsid w:val="001820BB"/>
    <w:rsid w:val="0019647A"/>
    <w:rsid w:val="00197343"/>
    <w:rsid w:val="001A16D1"/>
    <w:rsid w:val="001A2071"/>
    <w:rsid w:val="001A4342"/>
    <w:rsid w:val="001A5ED8"/>
    <w:rsid w:val="001A7EC0"/>
    <w:rsid w:val="001B0254"/>
    <w:rsid w:val="001B2710"/>
    <w:rsid w:val="001B5649"/>
    <w:rsid w:val="001C23B7"/>
    <w:rsid w:val="001D12FA"/>
    <w:rsid w:val="001D2276"/>
    <w:rsid w:val="001E4976"/>
    <w:rsid w:val="001F7AB9"/>
    <w:rsid w:val="00202105"/>
    <w:rsid w:val="00212100"/>
    <w:rsid w:val="0021248E"/>
    <w:rsid w:val="00213A2E"/>
    <w:rsid w:val="002159A8"/>
    <w:rsid w:val="00222A6A"/>
    <w:rsid w:val="00222F64"/>
    <w:rsid w:val="002258F5"/>
    <w:rsid w:val="0023004A"/>
    <w:rsid w:val="002349D4"/>
    <w:rsid w:val="002457B2"/>
    <w:rsid w:val="002464C9"/>
    <w:rsid w:val="002476DA"/>
    <w:rsid w:val="00250093"/>
    <w:rsid w:val="002503FF"/>
    <w:rsid w:val="00253D5A"/>
    <w:rsid w:val="00255809"/>
    <w:rsid w:val="00272B3F"/>
    <w:rsid w:val="0027501C"/>
    <w:rsid w:val="002839F1"/>
    <w:rsid w:val="002840DF"/>
    <w:rsid w:val="00284925"/>
    <w:rsid w:val="002920C1"/>
    <w:rsid w:val="00295996"/>
    <w:rsid w:val="002A63DD"/>
    <w:rsid w:val="002B107E"/>
    <w:rsid w:val="002B3371"/>
    <w:rsid w:val="002B5674"/>
    <w:rsid w:val="002B599C"/>
    <w:rsid w:val="002D250F"/>
    <w:rsid w:val="002D4E9E"/>
    <w:rsid w:val="002D515D"/>
    <w:rsid w:val="002E2E22"/>
    <w:rsid w:val="002E5B44"/>
    <w:rsid w:val="00300543"/>
    <w:rsid w:val="00307165"/>
    <w:rsid w:val="00310014"/>
    <w:rsid w:val="00310DEC"/>
    <w:rsid w:val="0031224B"/>
    <w:rsid w:val="00315B82"/>
    <w:rsid w:val="00316279"/>
    <w:rsid w:val="00320912"/>
    <w:rsid w:val="00330245"/>
    <w:rsid w:val="003349D1"/>
    <w:rsid w:val="00335B04"/>
    <w:rsid w:val="0034058E"/>
    <w:rsid w:val="0034336C"/>
    <w:rsid w:val="00357192"/>
    <w:rsid w:val="00360A02"/>
    <w:rsid w:val="00364086"/>
    <w:rsid w:val="003671AB"/>
    <w:rsid w:val="0037227D"/>
    <w:rsid w:val="0038489B"/>
    <w:rsid w:val="003860FD"/>
    <w:rsid w:val="00396282"/>
    <w:rsid w:val="003A2593"/>
    <w:rsid w:val="003A36B7"/>
    <w:rsid w:val="003A45F9"/>
    <w:rsid w:val="003A6590"/>
    <w:rsid w:val="003B17C7"/>
    <w:rsid w:val="003B3A54"/>
    <w:rsid w:val="003B588F"/>
    <w:rsid w:val="003B6B58"/>
    <w:rsid w:val="003C2D71"/>
    <w:rsid w:val="003C2D91"/>
    <w:rsid w:val="003D63A2"/>
    <w:rsid w:val="003E24F4"/>
    <w:rsid w:val="003F4F60"/>
    <w:rsid w:val="0040642E"/>
    <w:rsid w:val="00410154"/>
    <w:rsid w:val="00410403"/>
    <w:rsid w:val="00411596"/>
    <w:rsid w:val="00412D97"/>
    <w:rsid w:val="00413460"/>
    <w:rsid w:val="0041347F"/>
    <w:rsid w:val="00413759"/>
    <w:rsid w:val="00414B14"/>
    <w:rsid w:val="00415617"/>
    <w:rsid w:val="00417222"/>
    <w:rsid w:val="0042085D"/>
    <w:rsid w:val="004221B8"/>
    <w:rsid w:val="00427371"/>
    <w:rsid w:val="00433566"/>
    <w:rsid w:val="00433B63"/>
    <w:rsid w:val="0043707C"/>
    <w:rsid w:val="0044730D"/>
    <w:rsid w:val="00451013"/>
    <w:rsid w:val="00451212"/>
    <w:rsid w:val="00463C3B"/>
    <w:rsid w:val="00463CDA"/>
    <w:rsid w:val="004757CE"/>
    <w:rsid w:val="0047613B"/>
    <w:rsid w:val="00477026"/>
    <w:rsid w:val="00477851"/>
    <w:rsid w:val="00494CC0"/>
    <w:rsid w:val="004A41B6"/>
    <w:rsid w:val="004A4AB8"/>
    <w:rsid w:val="004B6C42"/>
    <w:rsid w:val="004C29F9"/>
    <w:rsid w:val="004C4DAB"/>
    <w:rsid w:val="004C7B0D"/>
    <w:rsid w:val="004D20E4"/>
    <w:rsid w:val="004F07BB"/>
    <w:rsid w:val="004F316E"/>
    <w:rsid w:val="00501000"/>
    <w:rsid w:val="00506B0E"/>
    <w:rsid w:val="00511882"/>
    <w:rsid w:val="0051473B"/>
    <w:rsid w:val="00517BE0"/>
    <w:rsid w:val="00534EBA"/>
    <w:rsid w:val="00535099"/>
    <w:rsid w:val="00537ACB"/>
    <w:rsid w:val="00547705"/>
    <w:rsid w:val="00582A5B"/>
    <w:rsid w:val="00582CB9"/>
    <w:rsid w:val="0058510B"/>
    <w:rsid w:val="00591BE3"/>
    <w:rsid w:val="00592016"/>
    <w:rsid w:val="005935E3"/>
    <w:rsid w:val="00597EB7"/>
    <w:rsid w:val="005A5DAF"/>
    <w:rsid w:val="005B2712"/>
    <w:rsid w:val="005B390E"/>
    <w:rsid w:val="005B76A1"/>
    <w:rsid w:val="005C1660"/>
    <w:rsid w:val="005C3995"/>
    <w:rsid w:val="005C5CA9"/>
    <w:rsid w:val="005D3EF1"/>
    <w:rsid w:val="005D47B6"/>
    <w:rsid w:val="005D69B8"/>
    <w:rsid w:val="005E5DC9"/>
    <w:rsid w:val="005F107C"/>
    <w:rsid w:val="005F5297"/>
    <w:rsid w:val="005F5823"/>
    <w:rsid w:val="006028FE"/>
    <w:rsid w:val="00606B73"/>
    <w:rsid w:val="006077A0"/>
    <w:rsid w:val="0061281A"/>
    <w:rsid w:val="00614112"/>
    <w:rsid w:val="00625B44"/>
    <w:rsid w:val="00631DF1"/>
    <w:rsid w:val="00634361"/>
    <w:rsid w:val="00635AD7"/>
    <w:rsid w:val="00640E41"/>
    <w:rsid w:val="00642994"/>
    <w:rsid w:val="006443E2"/>
    <w:rsid w:val="0065080E"/>
    <w:rsid w:val="006554FF"/>
    <w:rsid w:val="006636EB"/>
    <w:rsid w:val="00663BAD"/>
    <w:rsid w:val="0066518C"/>
    <w:rsid w:val="0067673E"/>
    <w:rsid w:val="0067790B"/>
    <w:rsid w:val="006A1D39"/>
    <w:rsid w:val="006A7B2C"/>
    <w:rsid w:val="006B2FA5"/>
    <w:rsid w:val="006B4EBE"/>
    <w:rsid w:val="006C5733"/>
    <w:rsid w:val="006C7C1C"/>
    <w:rsid w:val="006D5144"/>
    <w:rsid w:val="006E2771"/>
    <w:rsid w:val="006E5E64"/>
    <w:rsid w:val="006E6F9B"/>
    <w:rsid w:val="006F5E0E"/>
    <w:rsid w:val="00710346"/>
    <w:rsid w:val="00710CAE"/>
    <w:rsid w:val="00713E30"/>
    <w:rsid w:val="00720C5A"/>
    <w:rsid w:val="00723969"/>
    <w:rsid w:val="007360E2"/>
    <w:rsid w:val="00741C9D"/>
    <w:rsid w:val="007440C7"/>
    <w:rsid w:val="00746D67"/>
    <w:rsid w:val="00752CE5"/>
    <w:rsid w:val="00755DBF"/>
    <w:rsid w:val="00757E0D"/>
    <w:rsid w:val="007623BC"/>
    <w:rsid w:val="00763A9B"/>
    <w:rsid w:val="007654A6"/>
    <w:rsid w:val="00765EBE"/>
    <w:rsid w:val="00766A94"/>
    <w:rsid w:val="0077340B"/>
    <w:rsid w:val="00777CD1"/>
    <w:rsid w:val="007808F1"/>
    <w:rsid w:val="00784025"/>
    <w:rsid w:val="0078420C"/>
    <w:rsid w:val="00784491"/>
    <w:rsid w:val="007866CA"/>
    <w:rsid w:val="00793E7E"/>
    <w:rsid w:val="00796F2B"/>
    <w:rsid w:val="007A5CB3"/>
    <w:rsid w:val="007A6817"/>
    <w:rsid w:val="007B0597"/>
    <w:rsid w:val="007B3996"/>
    <w:rsid w:val="007B5597"/>
    <w:rsid w:val="007C0052"/>
    <w:rsid w:val="007C08F0"/>
    <w:rsid w:val="007C0E59"/>
    <w:rsid w:val="007C4A61"/>
    <w:rsid w:val="007D0C16"/>
    <w:rsid w:val="007E533B"/>
    <w:rsid w:val="007F6F53"/>
    <w:rsid w:val="008215C5"/>
    <w:rsid w:val="00824652"/>
    <w:rsid w:val="00824BB3"/>
    <w:rsid w:val="008262A1"/>
    <w:rsid w:val="0083113C"/>
    <w:rsid w:val="0083417B"/>
    <w:rsid w:val="0083492B"/>
    <w:rsid w:val="00835CD2"/>
    <w:rsid w:val="00835D1B"/>
    <w:rsid w:val="008372A3"/>
    <w:rsid w:val="0085656E"/>
    <w:rsid w:val="00857E2B"/>
    <w:rsid w:val="008603FD"/>
    <w:rsid w:val="00872B6F"/>
    <w:rsid w:val="00875BC1"/>
    <w:rsid w:val="00883FAD"/>
    <w:rsid w:val="00892068"/>
    <w:rsid w:val="0089343E"/>
    <w:rsid w:val="00894E9A"/>
    <w:rsid w:val="008960B9"/>
    <w:rsid w:val="008B09D4"/>
    <w:rsid w:val="008B3197"/>
    <w:rsid w:val="008B3B12"/>
    <w:rsid w:val="008B436E"/>
    <w:rsid w:val="008B50E0"/>
    <w:rsid w:val="008C2492"/>
    <w:rsid w:val="008C7EA3"/>
    <w:rsid w:val="008D714B"/>
    <w:rsid w:val="008D7FF2"/>
    <w:rsid w:val="008E19EA"/>
    <w:rsid w:val="008E3F4A"/>
    <w:rsid w:val="008E6A72"/>
    <w:rsid w:val="008E77C2"/>
    <w:rsid w:val="008F3EF9"/>
    <w:rsid w:val="008F5C37"/>
    <w:rsid w:val="008F6153"/>
    <w:rsid w:val="008F64BD"/>
    <w:rsid w:val="008F7B75"/>
    <w:rsid w:val="008F7EF7"/>
    <w:rsid w:val="00902D67"/>
    <w:rsid w:val="00910EEB"/>
    <w:rsid w:val="00917E4C"/>
    <w:rsid w:val="009241EA"/>
    <w:rsid w:val="009243F7"/>
    <w:rsid w:val="00924B7E"/>
    <w:rsid w:val="00925230"/>
    <w:rsid w:val="009262DF"/>
    <w:rsid w:val="00931995"/>
    <w:rsid w:val="0093357F"/>
    <w:rsid w:val="00933BBE"/>
    <w:rsid w:val="00937114"/>
    <w:rsid w:val="0094448F"/>
    <w:rsid w:val="00944D26"/>
    <w:rsid w:val="00950163"/>
    <w:rsid w:val="0095329D"/>
    <w:rsid w:val="00957B38"/>
    <w:rsid w:val="00960913"/>
    <w:rsid w:val="00963B4E"/>
    <w:rsid w:val="0096636E"/>
    <w:rsid w:val="00974835"/>
    <w:rsid w:val="009833AC"/>
    <w:rsid w:val="00985F7A"/>
    <w:rsid w:val="00990312"/>
    <w:rsid w:val="00991BD5"/>
    <w:rsid w:val="009940A2"/>
    <w:rsid w:val="00995EA8"/>
    <w:rsid w:val="009A7407"/>
    <w:rsid w:val="009C0960"/>
    <w:rsid w:val="009C0A14"/>
    <w:rsid w:val="009C7BA0"/>
    <w:rsid w:val="009D0D59"/>
    <w:rsid w:val="009E7859"/>
    <w:rsid w:val="009F46F3"/>
    <w:rsid w:val="00A066DA"/>
    <w:rsid w:val="00A06D0C"/>
    <w:rsid w:val="00A1701D"/>
    <w:rsid w:val="00A2010C"/>
    <w:rsid w:val="00A23B73"/>
    <w:rsid w:val="00A27081"/>
    <w:rsid w:val="00A45101"/>
    <w:rsid w:val="00A47D1A"/>
    <w:rsid w:val="00A6218C"/>
    <w:rsid w:val="00A62E2E"/>
    <w:rsid w:val="00A64A0A"/>
    <w:rsid w:val="00A65CD5"/>
    <w:rsid w:val="00A70C12"/>
    <w:rsid w:val="00A71D1F"/>
    <w:rsid w:val="00A81A8C"/>
    <w:rsid w:val="00A84602"/>
    <w:rsid w:val="00A84DBB"/>
    <w:rsid w:val="00A90C22"/>
    <w:rsid w:val="00A91C11"/>
    <w:rsid w:val="00AA3066"/>
    <w:rsid w:val="00AB089E"/>
    <w:rsid w:val="00AB3B19"/>
    <w:rsid w:val="00AB4CFE"/>
    <w:rsid w:val="00AC4751"/>
    <w:rsid w:val="00AC7ACF"/>
    <w:rsid w:val="00AD23B0"/>
    <w:rsid w:val="00AD3364"/>
    <w:rsid w:val="00AE0445"/>
    <w:rsid w:val="00AE6CEC"/>
    <w:rsid w:val="00AE7EB2"/>
    <w:rsid w:val="00AF0A53"/>
    <w:rsid w:val="00AF0CD8"/>
    <w:rsid w:val="00AF156E"/>
    <w:rsid w:val="00AF3F98"/>
    <w:rsid w:val="00AF52A4"/>
    <w:rsid w:val="00B07C54"/>
    <w:rsid w:val="00B10FC7"/>
    <w:rsid w:val="00B236A0"/>
    <w:rsid w:val="00B23E0F"/>
    <w:rsid w:val="00B3048A"/>
    <w:rsid w:val="00B41722"/>
    <w:rsid w:val="00B426D0"/>
    <w:rsid w:val="00B547E8"/>
    <w:rsid w:val="00B62BC6"/>
    <w:rsid w:val="00B6603B"/>
    <w:rsid w:val="00B702BF"/>
    <w:rsid w:val="00B716F5"/>
    <w:rsid w:val="00B72D4A"/>
    <w:rsid w:val="00B75FFF"/>
    <w:rsid w:val="00B810AC"/>
    <w:rsid w:val="00B86D68"/>
    <w:rsid w:val="00B93D7D"/>
    <w:rsid w:val="00B947D2"/>
    <w:rsid w:val="00B95377"/>
    <w:rsid w:val="00B97DFA"/>
    <w:rsid w:val="00BA18B2"/>
    <w:rsid w:val="00BA1F03"/>
    <w:rsid w:val="00BA3189"/>
    <w:rsid w:val="00BA34BE"/>
    <w:rsid w:val="00BA7F61"/>
    <w:rsid w:val="00BB0A4D"/>
    <w:rsid w:val="00BB12BE"/>
    <w:rsid w:val="00BB2D0F"/>
    <w:rsid w:val="00BB7233"/>
    <w:rsid w:val="00BC2FE6"/>
    <w:rsid w:val="00BC4594"/>
    <w:rsid w:val="00BC6324"/>
    <w:rsid w:val="00BC7921"/>
    <w:rsid w:val="00BD1689"/>
    <w:rsid w:val="00BD564C"/>
    <w:rsid w:val="00BD6D55"/>
    <w:rsid w:val="00BE7DF0"/>
    <w:rsid w:val="00BF0663"/>
    <w:rsid w:val="00BF2839"/>
    <w:rsid w:val="00BF57C3"/>
    <w:rsid w:val="00C065D5"/>
    <w:rsid w:val="00C21ECC"/>
    <w:rsid w:val="00C2362E"/>
    <w:rsid w:val="00C24A01"/>
    <w:rsid w:val="00C25035"/>
    <w:rsid w:val="00C253C0"/>
    <w:rsid w:val="00C30F29"/>
    <w:rsid w:val="00C55553"/>
    <w:rsid w:val="00C62796"/>
    <w:rsid w:val="00C64E61"/>
    <w:rsid w:val="00C73C70"/>
    <w:rsid w:val="00C76D66"/>
    <w:rsid w:val="00C80FD7"/>
    <w:rsid w:val="00C82909"/>
    <w:rsid w:val="00C83E0E"/>
    <w:rsid w:val="00C90DBF"/>
    <w:rsid w:val="00C92676"/>
    <w:rsid w:val="00C95454"/>
    <w:rsid w:val="00CA7418"/>
    <w:rsid w:val="00CB491C"/>
    <w:rsid w:val="00CC258F"/>
    <w:rsid w:val="00CC3F0F"/>
    <w:rsid w:val="00CC4CE3"/>
    <w:rsid w:val="00CC6F19"/>
    <w:rsid w:val="00CD206F"/>
    <w:rsid w:val="00CD27E8"/>
    <w:rsid w:val="00CF3CA3"/>
    <w:rsid w:val="00CF719E"/>
    <w:rsid w:val="00D04779"/>
    <w:rsid w:val="00D10FE8"/>
    <w:rsid w:val="00D12E8F"/>
    <w:rsid w:val="00D14B31"/>
    <w:rsid w:val="00D352DA"/>
    <w:rsid w:val="00D35D03"/>
    <w:rsid w:val="00D426C5"/>
    <w:rsid w:val="00D46011"/>
    <w:rsid w:val="00D543C7"/>
    <w:rsid w:val="00D55E27"/>
    <w:rsid w:val="00D56D16"/>
    <w:rsid w:val="00D60791"/>
    <w:rsid w:val="00D674C3"/>
    <w:rsid w:val="00D812FC"/>
    <w:rsid w:val="00D875C9"/>
    <w:rsid w:val="00DA00DC"/>
    <w:rsid w:val="00DA373E"/>
    <w:rsid w:val="00DA5EBA"/>
    <w:rsid w:val="00DA6DF6"/>
    <w:rsid w:val="00DB4D19"/>
    <w:rsid w:val="00DB5552"/>
    <w:rsid w:val="00DB7D1A"/>
    <w:rsid w:val="00DC0CD9"/>
    <w:rsid w:val="00DC1DCD"/>
    <w:rsid w:val="00DC7E0A"/>
    <w:rsid w:val="00DD660A"/>
    <w:rsid w:val="00DE4E0C"/>
    <w:rsid w:val="00DF10AF"/>
    <w:rsid w:val="00DF1DF3"/>
    <w:rsid w:val="00DF5E5C"/>
    <w:rsid w:val="00E05A49"/>
    <w:rsid w:val="00E068B1"/>
    <w:rsid w:val="00E119FC"/>
    <w:rsid w:val="00E1281B"/>
    <w:rsid w:val="00E15DBA"/>
    <w:rsid w:val="00E1611F"/>
    <w:rsid w:val="00E167B8"/>
    <w:rsid w:val="00E17B72"/>
    <w:rsid w:val="00E2145D"/>
    <w:rsid w:val="00E260F1"/>
    <w:rsid w:val="00E30B2E"/>
    <w:rsid w:val="00E33C3D"/>
    <w:rsid w:val="00E567D4"/>
    <w:rsid w:val="00E600C9"/>
    <w:rsid w:val="00E60F5D"/>
    <w:rsid w:val="00E6641C"/>
    <w:rsid w:val="00E75CB0"/>
    <w:rsid w:val="00E76000"/>
    <w:rsid w:val="00E7747B"/>
    <w:rsid w:val="00E80C86"/>
    <w:rsid w:val="00E843CB"/>
    <w:rsid w:val="00E86C6B"/>
    <w:rsid w:val="00E931ED"/>
    <w:rsid w:val="00E93DE2"/>
    <w:rsid w:val="00EA0B2D"/>
    <w:rsid w:val="00EA0E05"/>
    <w:rsid w:val="00EA1DD0"/>
    <w:rsid w:val="00EA5C80"/>
    <w:rsid w:val="00EA5FD3"/>
    <w:rsid w:val="00EA6CEB"/>
    <w:rsid w:val="00EC40FF"/>
    <w:rsid w:val="00ED2B74"/>
    <w:rsid w:val="00ED52BD"/>
    <w:rsid w:val="00EE5504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1D7C"/>
    <w:rsid w:val="00F2320F"/>
    <w:rsid w:val="00F25052"/>
    <w:rsid w:val="00F300C1"/>
    <w:rsid w:val="00F32BF7"/>
    <w:rsid w:val="00F33950"/>
    <w:rsid w:val="00F40E4E"/>
    <w:rsid w:val="00F411A2"/>
    <w:rsid w:val="00F44CB7"/>
    <w:rsid w:val="00F459EB"/>
    <w:rsid w:val="00F46853"/>
    <w:rsid w:val="00F7095F"/>
    <w:rsid w:val="00F738FB"/>
    <w:rsid w:val="00F73EEE"/>
    <w:rsid w:val="00F77064"/>
    <w:rsid w:val="00F823E2"/>
    <w:rsid w:val="00F8311D"/>
    <w:rsid w:val="00F9083C"/>
    <w:rsid w:val="00F95545"/>
    <w:rsid w:val="00FA7025"/>
    <w:rsid w:val="00FB1138"/>
    <w:rsid w:val="00FB2A6B"/>
    <w:rsid w:val="00FB370D"/>
    <w:rsid w:val="00FC2A44"/>
    <w:rsid w:val="00FC5428"/>
    <w:rsid w:val="00FD1E54"/>
    <w:rsid w:val="00FD5E80"/>
    <w:rsid w:val="00FE183B"/>
    <w:rsid w:val="00FF06A1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1" ma:contentTypeDescription="Create a new document." ma:contentTypeScope="" ma:versionID="25819e98681ecb0fe8c9b4de9c025e53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e3776954c6ec5430562d9f6dbdbb210f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143BCD-1FD7-4F78-811F-4CAD90EA5B43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2.xml><?xml version="1.0" encoding="utf-8"?>
<ds:datastoreItem xmlns:ds="http://schemas.openxmlformats.org/officeDocument/2006/customXml" ds:itemID="{11E29AC3-FA5B-427D-A2E8-E69F7731AB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18899-6A0C-4B29-A331-F9EB96130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733</Words>
  <Characters>4212</Characters>
  <Application>Microsoft Office Word</Application>
  <DocSecurity>0</DocSecurity>
  <Lines>95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40</cp:revision>
  <cp:lastPrinted>2024-03-29T15:33:00Z</cp:lastPrinted>
  <dcterms:created xsi:type="dcterms:W3CDTF">2026-06-26T19:52:00Z</dcterms:created>
  <dcterms:modified xsi:type="dcterms:W3CDTF">2026-08-28T16:25:00Z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  <property fmtid="{D5CDD505-2E9C-101B-9397-08002B2CF9AE}" pid="4" name="MediaServiceImageTags">
    <vt:lpwstr/>
  </property>
</Properties>
</file>