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87E9" w14:textId="617FF5C6" w:rsidR="00B97696" w:rsidRPr="006B7287" w:rsidRDefault="00211704" w:rsidP="001D09B9">
      <w:pPr>
        <w:rPr>
          <w:b/>
          <w:bCs/>
        </w:rPr>
      </w:pPr>
      <w:r>
        <w:rPr>
          <w:b/>
          <w:bCs/>
        </w:rPr>
        <w:t>September 26</w:t>
      </w:r>
      <w:r w:rsidRPr="00211704">
        <w:rPr>
          <w:b/>
          <w:bCs/>
          <w:vertAlign w:val="superscript"/>
        </w:rPr>
        <w:t>th</w:t>
      </w:r>
      <w:r w:rsidR="0007406C" w:rsidRPr="006B7287">
        <w:rPr>
          <w:b/>
          <w:bCs/>
        </w:rPr>
        <w:t xml:space="preserve">, </w:t>
      </w:r>
      <w:r w:rsidR="00FB1B05" w:rsidRPr="006B7287">
        <w:rPr>
          <w:b/>
          <w:bCs/>
        </w:rPr>
        <w:t>202</w:t>
      </w:r>
      <w:r>
        <w:rPr>
          <w:b/>
          <w:bCs/>
        </w:rPr>
        <w:t>5</w:t>
      </w:r>
    </w:p>
    <w:p w14:paraId="5BB5EEA8" w14:textId="6B4B797E" w:rsidR="0007406C" w:rsidRDefault="00FB1B05" w:rsidP="001D09B9">
      <w:r w:rsidRPr="00F806DD">
        <w:t xml:space="preserve">The Lewis County Youth Bureau met and </w:t>
      </w:r>
      <w:r w:rsidR="0007406C">
        <w:t>voted</w:t>
      </w:r>
      <w:r w:rsidRPr="00F806DD">
        <w:t xml:space="preserve"> on allocations for </w:t>
      </w:r>
      <w:r w:rsidR="0007406C">
        <w:t>Youth Development Program Funds (YDP), Youth Sports and Education Funds (YSEF), and Youth Team Sports Funds (YTS) through the Office of Children and Family Services (OCFS) for programs running October 1, 202</w:t>
      </w:r>
      <w:r w:rsidR="00211704">
        <w:t>5</w:t>
      </w:r>
      <w:r w:rsidR="0007406C">
        <w:t>-September 30, 202</w:t>
      </w:r>
      <w:r w:rsidR="00211704">
        <w:t>6</w:t>
      </w:r>
      <w:r w:rsidR="0007406C">
        <w:t>.</w:t>
      </w:r>
    </w:p>
    <w:p w14:paraId="651BF217" w14:textId="277D1756" w:rsidR="0007406C" w:rsidRDefault="00B62EDD" w:rsidP="0007406C">
      <w:r w:rsidRPr="00F806DD">
        <w:t>L</w:t>
      </w:r>
      <w:r w:rsidR="00FB1B05" w:rsidRPr="00F806DD">
        <w:t xml:space="preserve">isted below </w:t>
      </w:r>
      <w:r w:rsidR="0007406C">
        <w:t>are</w:t>
      </w:r>
      <w:r w:rsidR="00FB1B05" w:rsidRPr="00F806DD">
        <w:t xml:space="preserve"> outcome</w:t>
      </w:r>
      <w:r w:rsidR="0007406C">
        <w:t>s</w:t>
      </w:r>
      <w:r w:rsidR="00FB1B05" w:rsidRPr="00F806DD">
        <w:t xml:space="preserve"> of the Youth Bureau’s decision</w:t>
      </w:r>
      <w:r w:rsidR="0007406C">
        <w:t>s</w:t>
      </w:r>
      <w:r w:rsidR="00FB1B05" w:rsidRPr="00F806DD">
        <w:t xml:space="preserve">. We want the community to be aware of what our advisory board does, where funds are going, and how they are being used in the </w:t>
      </w:r>
      <w:r w:rsidR="0007406C">
        <w:t>county.</w:t>
      </w:r>
    </w:p>
    <w:p w14:paraId="681697A4" w14:textId="5DDAB4DF" w:rsidR="003A58A8" w:rsidRDefault="002D5273" w:rsidP="00FB1B05">
      <w:pPr>
        <w:rPr>
          <w:b/>
          <w:bCs/>
          <w:u w:val="single"/>
        </w:rPr>
      </w:pPr>
      <w:r w:rsidRPr="002D5273">
        <w:rPr>
          <w:b/>
          <w:bCs/>
          <w:u w:val="single"/>
        </w:rPr>
        <w:t>Youth Development Funding</w:t>
      </w:r>
      <w:r>
        <w:rPr>
          <w:b/>
          <w:bCs/>
          <w:u w:val="single"/>
        </w:rPr>
        <w:t xml:space="preserve"> ($</w:t>
      </w:r>
      <w:r w:rsidR="00211704">
        <w:rPr>
          <w:b/>
          <w:bCs/>
          <w:u w:val="single"/>
        </w:rPr>
        <w:t>30,512</w:t>
      </w:r>
      <w:r>
        <w:rPr>
          <w:b/>
          <w:bCs/>
          <w:u w:val="single"/>
        </w:rPr>
        <w:t>)</w:t>
      </w:r>
      <w:r w:rsidRPr="002D5273">
        <w:rPr>
          <w:b/>
          <w:bCs/>
          <w:u w:val="single"/>
        </w:rPr>
        <w:t>:</w:t>
      </w:r>
    </w:p>
    <w:p w14:paraId="6328397E" w14:textId="66D3D81C" w:rsidR="00FB1B05" w:rsidRPr="003A58A8" w:rsidRDefault="00F806DD" w:rsidP="00FB1B05">
      <w:pPr>
        <w:rPr>
          <w:b/>
          <w:bCs/>
          <w:u w:val="single"/>
        </w:rPr>
      </w:pPr>
      <w:r>
        <w:rPr>
          <w:b/>
          <w:bCs/>
        </w:rPr>
        <w:t xml:space="preserve">  </w:t>
      </w:r>
      <w:r w:rsidR="00584250" w:rsidRPr="00584250">
        <w:rPr>
          <w:b/>
          <w:bCs/>
        </w:rPr>
        <w:t>Program</w:t>
      </w:r>
      <w:r w:rsidR="00FB1B05">
        <w:tab/>
      </w:r>
      <w:r w:rsidR="00FB1B05">
        <w:tab/>
      </w:r>
      <w:r>
        <w:t xml:space="preserve">           </w:t>
      </w:r>
      <w:r w:rsidR="002D5273">
        <w:t xml:space="preserve"> </w:t>
      </w:r>
      <w:r w:rsidR="002D5273" w:rsidRPr="002D5273">
        <w:rPr>
          <w:b/>
          <w:bCs/>
        </w:rPr>
        <w:t>Agency</w:t>
      </w:r>
      <w:r w:rsidRPr="002D5273">
        <w:rPr>
          <w:b/>
          <w:bCs/>
        </w:rPr>
        <w:t xml:space="preserve"> </w:t>
      </w:r>
      <w:r>
        <w:t xml:space="preserve">   </w:t>
      </w:r>
      <w:r w:rsidR="002D5273">
        <w:t xml:space="preserve">                          </w:t>
      </w:r>
      <w:r w:rsidR="00FB1B05" w:rsidRPr="00FB1B05">
        <w:rPr>
          <w:b/>
          <w:bCs/>
        </w:rPr>
        <w:t xml:space="preserve">Awarded                 </w:t>
      </w:r>
      <w:r>
        <w:rPr>
          <w:b/>
          <w:bCs/>
        </w:rPr>
        <w:t xml:space="preserve">  </w:t>
      </w:r>
      <w:r w:rsidR="00584250">
        <w:rPr>
          <w:b/>
          <w:bCs/>
        </w:rPr>
        <w:t>Purpose of Funding</w:t>
      </w:r>
    </w:p>
    <w:tbl>
      <w:tblPr>
        <w:tblStyle w:val="TableGrid"/>
        <w:tblW w:w="10620" w:type="dxa"/>
        <w:tblInd w:w="-635" w:type="dxa"/>
        <w:tblLook w:val="04A0" w:firstRow="1" w:lastRow="0" w:firstColumn="1" w:lastColumn="0" w:noHBand="0" w:noVBand="1"/>
      </w:tblPr>
      <w:tblGrid>
        <w:gridCol w:w="2520"/>
        <w:gridCol w:w="2790"/>
        <w:gridCol w:w="1123"/>
        <w:gridCol w:w="4187"/>
      </w:tblGrid>
      <w:tr w:rsidR="0007406C" w14:paraId="2706F14E" w14:textId="4E10D46E" w:rsidTr="002D5273">
        <w:tc>
          <w:tcPr>
            <w:tcW w:w="2520" w:type="dxa"/>
          </w:tcPr>
          <w:p w14:paraId="1F732392" w14:textId="7C8ED3A4" w:rsidR="0007406C" w:rsidRDefault="002D5273" w:rsidP="00C8135B">
            <w:pPr>
              <w:jc w:val="center"/>
            </w:pPr>
            <w:r>
              <w:t>4-H Club</w:t>
            </w:r>
          </w:p>
        </w:tc>
        <w:tc>
          <w:tcPr>
            <w:tcW w:w="2790" w:type="dxa"/>
          </w:tcPr>
          <w:p w14:paraId="1AFA700F" w14:textId="7C705AFB" w:rsidR="0007406C" w:rsidRDefault="002D5273" w:rsidP="002D5273">
            <w:pPr>
              <w:jc w:val="center"/>
            </w:pPr>
            <w:r>
              <w:t>Cornell Cooperative Extension</w:t>
            </w:r>
          </w:p>
        </w:tc>
        <w:tc>
          <w:tcPr>
            <w:tcW w:w="1123" w:type="dxa"/>
          </w:tcPr>
          <w:p w14:paraId="68E5AD1D" w14:textId="6DD2AB4E" w:rsidR="0007406C" w:rsidRDefault="002D5273" w:rsidP="003A0423">
            <w:pPr>
              <w:jc w:val="center"/>
            </w:pPr>
            <w:r>
              <w:t>$1,5</w:t>
            </w:r>
            <w:r w:rsidR="00211704">
              <w:t>0</w:t>
            </w:r>
            <w:r>
              <w:t>0</w:t>
            </w:r>
          </w:p>
        </w:tc>
        <w:tc>
          <w:tcPr>
            <w:tcW w:w="4187" w:type="dxa"/>
          </w:tcPr>
          <w:p w14:paraId="76B25886" w14:textId="6CD8ACAA" w:rsidR="0007406C" w:rsidRDefault="002D5273" w:rsidP="002D5273">
            <w:r>
              <w:t>-STEM curriculum and supplies</w:t>
            </w:r>
          </w:p>
        </w:tc>
      </w:tr>
      <w:tr w:rsidR="0007406C" w14:paraId="2FB40872" w14:textId="32FB0158" w:rsidTr="002D5273">
        <w:tc>
          <w:tcPr>
            <w:tcW w:w="2520" w:type="dxa"/>
          </w:tcPr>
          <w:p w14:paraId="506410E2" w14:textId="57B30B41" w:rsidR="0007406C" w:rsidRDefault="00211704" w:rsidP="00C8135B">
            <w:pPr>
              <w:jc w:val="center"/>
            </w:pPr>
            <w:r>
              <w:t>Summer Resident Camp</w:t>
            </w:r>
          </w:p>
        </w:tc>
        <w:tc>
          <w:tcPr>
            <w:tcW w:w="2790" w:type="dxa"/>
          </w:tcPr>
          <w:p w14:paraId="4F7F5A5B" w14:textId="681E4A8E" w:rsidR="0007406C" w:rsidRDefault="00211704" w:rsidP="002D5273">
            <w:pPr>
              <w:jc w:val="center"/>
            </w:pPr>
            <w:r>
              <w:t>Beaver Camp</w:t>
            </w:r>
          </w:p>
        </w:tc>
        <w:tc>
          <w:tcPr>
            <w:tcW w:w="1123" w:type="dxa"/>
          </w:tcPr>
          <w:p w14:paraId="5827208F" w14:textId="791B0FD0" w:rsidR="0007406C" w:rsidRDefault="00211704" w:rsidP="003A0423">
            <w:pPr>
              <w:jc w:val="center"/>
            </w:pPr>
            <w:r>
              <w:t>$19,795</w:t>
            </w:r>
          </w:p>
        </w:tc>
        <w:tc>
          <w:tcPr>
            <w:tcW w:w="4187" w:type="dxa"/>
          </w:tcPr>
          <w:p w14:paraId="2BE0CEF8" w14:textId="77777777" w:rsidR="0007406C" w:rsidRDefault="00211704" w:rsidP="002D5273">
            <w:r>
              <w:t>-Purchase of a voyageur canoe</w:t>
            </w:r>
          </w:p>
          <w:p w14:paraId="626F5FC3" w14:textId="38EBD298" w:rsidR="00211704" w:rsidRDefault="00211704" w:rsidP="002D5273">
            <w:r>
              <w:t>-Campership funds for 10 Lewis County youth</w:t>
            </w:r>
          </w:p>
        </w:tc>
      </w:tr>
      <w:tr w:rsidR="00211704" w14:paraId="7B60B911" w14:textId="77777777" w:rsidTr="002D5273">
        <w:tc>
          <w:tcPr>
            <w:tcW w:w="2520" w:type="dxa"/>
          </w:tcPr>
          <w:p w14:paraId="75CC78BA" w14:textId="6A0A2A31" w:rsidR="00211704" w:rsidRDefault="00211704" w:rsidP="00C8135B">
            <w:pPr>
              <w:jc w:val="center"/>
            </w:pPr>
            <w:r>
              <w:t xml:space="preserve">Wagner Field </w:t>
            </w:r>
          </w:p>
        </w:tc>
        <w:tc>
          <w:tcPr>
            <w:tcW w:w="2790" w:type="dxa"/>
          </w:tcPr>
          <w:p w14:paraId="404072E7" w14:textId="455CC99D" w:rsidR="00211704" w:rsidRDefault="00211704" w:rsidP="002D5273">
            <w:pPr>
              <w:jc w:val="center"/>
            </w:pPr>
            <w:r>
              <w:t>ReNew Bremen</w:t>
            </w:r>
          </w:p>
        </w:tc>
        <w:tc>
          <w:tcPr>
            <w:tcW w:w="1123" w:type="dxa"/>
          </w:tcPr>
          <w:p w14:paraId="0384E129" w14:textId="42FBB3D3" w:rsidR="00211704" w:rsidRDefault="00211704" w:rsidP="003A0423">
            <w:pPr>
              <w:jc w:val="center"/>
            </w:pPr>
            <w:r>
              <w:t>$6,980</w:t>
            </w:r>
          </w:p>
        </w:tc>
        <w:tc>
          <w:tcPr>
            <w:tcW w:w="4187" w:type="dxa"/>
          </w:tcPr>
          <w:p w14:paraId="1BBEA230" w14:textId="03F4FA41" w:rsidR="00211704" w:rsidRDefault="00211704" w:rsidP="002D5273">
            <w:r>
              <w:t>-New backstop fencing for little league field</w:t>
            </w:r>
          </w:p>
        </w:tc>
      </w:tr>
      <w:tr w:rsidR="00211704" w14:paraId="6E51EF97" w14:textId="77777777" w:rsidTr="002D5273">
        <w:tc>
          <w:tcPr>
            <w:tcW w:w="2520" w:type="dxa"/>
          </w:tcPr>
          <w:p w14:paraId="400428EF" w14:textId="03AE93BD" w:rsidR="00211704" w:rsidRDefault="00211704" w:rsidP="00C8135B">
            <w:pPr>
              <w:jc w:val="center"/>
            </w:pPr>
            <w:r>
              <w:t>Music Enrichment Camp</w:t>
            </w:r>
          </w:p>
        </w:tc>
        <w:tc>
          <w:tcPr>
            <w:tcW w:w="2790" w:type="dxa"/>
          </w:tcPr>
          <w:p w14:paraId="7AA3410C" w14:textId="58EEB78D" w:rsidR="00211704" w:rsidRDefault="00211704" w:rsidP="002D5273">
            <w:pPr>
              <w:jc w:val="center"/>
            </w:pPr>
            <w:r>
              <w:t>Double Play Community Center</w:t>
            </w:r>
          </w:p>
        </w:tc>
        <w:tc>
          <w:tcPr>
            <w:tcW w:w="1123" w:type="dxa"/>
          </w:tcPr>
          <w:p w14:paraId="64035C99" w14:textId="1D2AD5D9" w:rsidR="00211704" w:rsidRDefault="00211704" w:rsidP="003A0423">
            <w:pPr>
              <w:jc w:val="center"/>
            </w:pPr>
            <w:r>
              <w:t>$2,237</w:t>
            </w:r>
          </w:p>
        </w:tc>
        <w:tc>
          <w:tcPr>
            <w:tcW w:w="4187" w:type="dxa"/>
          </w:tcPr>
          <w:p w14:paraId="70044181" w14:textId="38F49A6F" w:rsidR="00211704" w:rsidRDefault="00211704" w:rsidP="002D5273">
            <w:r>
              <w:t>-Music equipment and supplies</w:t>
            </w:r>
          </w:p>
        </w:tc>
      </w:tr>
    </w:tbl>
    <w:p w14:paraId="1845C996" w14:textId="77777777" w:rsidR="003A58A8" w:rsidRDefault="003A58A8" w:rsidP="001D09B9">
      <w:pPr>
        <w:rPr>
          <w:b/>
          <w:bCs/>
          <w:u w:val="single"/>
        </w:rPr>
      </w:pPr>
    </w:p>
    <w:p w14:paraId="4433DE75" w14:textId="45C456E1" w:rsidR="002D5273" w:rsidRDefault="002D5273" w:rsidP="001D09B9">
      <w:pPr>
        <w:rPr>
          <w:b/>
          <w:bCs/>
          <w:u w:val="single"/>
        </w:rPr>
      </w:pPr>
      <w:r w:rsidRPr="002D5273">
        <w:rPr>
          <w:b/>
          <w:bCs/>
          <w:u w:val="single"/>
        </w:rPr>
        <w:t>Youth Sports and Education Funding ($20,000):</w:t>
      </w:r>
    </w:p>
    <w:tbl>
      <w:tblPr>
        <w:tblStyle w:val="TableGrid"/>
        <w:tblW w:w="10620" w:type="dxa"/>
        <w:tblInd w:w="-635" w:type="dxa"/>
        <w:tblLook w:val="04A0" w:firstRow="1" w:lastRow="0" w:firstColumn="1" w:lastColumn="0" w:noHBand="0" w:noVBand="1"/>
      </w:tblPr>
      <w:tblGrid>
        <w:gridCol w:w="2416"/>
        <w:gridCol w:w="2862"/>
        <w:gridCol w:w="1149"/>
        <w:gridCol w:w="4193"/>
      </w:tblGrid>
      <w:tr w:rsidR="00A802CE" w:rsidRPr="00976E8B" w14:paraId="7830FBC4" w14:textId="77777777" w:rsidTr="00976E8B">
        <w:tc>
          <w:tcPr>
            <w:tcW w:w="2430" w:type="dxa"/>
          </w:tcPr>
          <w:p w14:paraId="1F34F2C0" w14:textId="7948293F" w:rsidR="00A802CE" w:rsidRPr="00976E8B" w:rsidRDefault="00A802CE" w:rsidP="00B13F86">
            <w:pPr>
              <w:jc w:val="center"/>
            </w:pPr>
            <w:r>
              <w:t>Basketball Recreation</w:t>
            </w:r>
          </w:p>
        </w:tc>
        <w:tc>
          <w:tcPr>
            <w:tcW w:w="2879" w:type="dxa"/>
          </w:tcPr>
          <w:p w14:paraId="4D516F10" w14:textId="63E8D8D2" w:rsidR="00A802CE" w:rsidRPr="00976E8B" w:rsidRDefault="00A802CE" w:rsidP="00976E8B">
            <w:pPr>
              <w:jc w:val="center"/>
            </w:pPr>
            <w:r>
              <w:t>Harrisville Central School</w:t>
            </w:r>
          </w:p>
        </w:tc>
        <w:tc>
          <w:tcPr>
            <w:tcW w:w="1081" w:type="dxa"/>
          </w:tcPr>
          <w:p w14:paraId="481EA54F" w14:textId="46E00169" w:rsidR="00A802CE" w:rsidRDefault="00A802CE" w:rsidP="00976E8B">
            <w:pPr>
              <w:jc w:val="center"/>
            </w:pPr>
            <w:r>
              <w:t>$2,000</w:t>
            </w:r>
          </w:p>
        </w:tc>
        <w:tc>
          <w:tcPr>
            <w:tcW w:w="4230" w:type="dxa"/>
          </w:tcPr>
          <w:p w14:paraId="5AB8A223" w14:textId="4D5B02A9" w:rsidR="00A802CE" w:rsidRDefault="00A802CE" w:rsidP="00976E8B">
            <w:r>
              <w:t>-Staff salary</w:t>
            </w:r>
          </w:p>
        </w:tc>
      </w:tr>
      <w:tr w:rsidR="00A802CE" w:rsidRPr="00976E8B" w14:paraId="21BB9B13" w14:textId="77777777" w:rsidTr="00976E8B">
        <w:tc>
          <w:tcPr>
            <w:tcW w:w="2430" w:type="dxa"/>
          </w:tcPr>
          <w:p w14:paraId="0ED53DFC" w14:textId="3601565E" w:rsidR="00A802CE" w:rsidRPr="00976E8B" w:rsidRDefault="00A802CE" w:rsidP="00B13F86">
            <w:pPr>
              <w:jc w:val="center"/>
            </w:pPr>
            <w:r>
              <w:t>4-H Day Camp</w:t>
            </w:r>
          </w:p>
        </w:tc>
        <w:tc>
          <w:tcPr>
            <w:tcW w:w="2879" w:type="dxa"/>
          </w:tcPr>
          <w:p w14:paraId="25B793F6" w14:textId="39AAFC36" w:rsidR="00A802CE" w:rsidRPr="00976E8B" w:rsidRDefault="00A802CE" w:rsidP="00976E8B">
            <w:pPr>
              <w:jc w:val="center"/>
            </w:pPr>
            <w:r>
              <w:t>Cornell Cooperative Extension</w:t>
            </w:r>
          </w:p>
        </w:tc>
        <w:tc>
          <w:tcPr>
            <w:tcW w:w="1081" w:type="dxa"/>
          </w:tcPr>
          <w:p w14:paraId="0EB40CAD" w14:textId="0EB33C29" w:rsidR="00A802CE" w:rsidRDefault="00A802CE" w:rsidP="00976E8B">
            <w:pPr>
              <w:jc w:val="center"/>
            </w:pPr>
            <w:r>
              <w:t>$8,500</w:t>
            </w:r>
          </w:p>
        </w:tc>
        <w:tc>
          <w:tcPr>
            <w:tcW w:w="4230" w:type="dxa"/>
          </w:tcPr>
          <w:p w14:paraId="2C570731" w14:textId="5A670A00" w:rsidR="00A802CE" w:rsidRDefault="00A802CE" w:rsidP="00976E8B">
            <w:r>
              <w:t>-Reducing camp cost by 75%</w:t>
            </w:r>
          </w:p>
        </w:tc>
      </w:tr>
      <w:tr w:rsidR="00A802CE" w:rsidRPr="00976E8B" w14:paraId="12DFF1B1" w14:textId="77777777" w:rsidTr="00976E8B">
        <w:tc>
          <w:tcPr>
            <w:tcW w:w="2430" w:type="dxa"/>
          </w:tcPr>
          <w:p w14:paraId="45DC10B2" w14:textId="6DFCB21B" w:rsidR="00A802CE" w:rsidRPr="00976E8B" w:rsidRDefault="00A802CE" w:rsidP="00B13F86">
            <w:pPr>
              <w:jc w:val="center"/>
            </w:pPr>
            <w:r>
              <w:t>Summer Resident Camp</w:t>
            </w:r>
          </w:p>
        </w:tc>
        <w:tc>
          <w:tcPr>
            <w:tcW w:w="2879" w:type="dxa"/>
          </w:tcPr>
          <w:p w14:paraId="2679559B" w14:textId="0710F346" w:rsidR="00A802CE" w:rsidRPr="00976E8B" w:rsidRDefault="00A802CE" w:rsidP="00976E8B">
            <w:pPr>
              <w:jc w:val="center"/>
            </w:pPr>
            <w:r>
              <w:t>Beaver Camp</w:t>
            </w:r>
          </w:p>
        </w:tc>
        <w:tc>
          <w:tcPr>
            <w:tcW w:w="1081" w:type="dxa"/>
          </w:tcPr>
          <w:p w14:paraId="17D5E617" w14:textId="0BE0C934" w:rsidR="00A802CE" w:rsidRDefault="00A802CE" w:rsidP="00976E8B">
            <w:pPr>
              <w:jc w:val="center"/>
            </w:pPr>
            <w:r>
              <w:t>$5,923.71</w:t>
            </w:r>
          </w:p>
        </w:tc>
        <w:tc>
          <w:tcPr>
            <w:tcW w:w="4230" w:type="dxa"/>
          </w:tcPr>
          <w:p w14:paraId="03E8BE7A" w14:textId="1F19626D" w:rsidR="00A802CE" w:rsidRDefault="00A802CE" w:rsidP="00976E8B">
            <w:r>
              <w:t>-Wages for Recreation Leader &amp; Boating Instructor</w:t>
            </w:r>
          </w:p>
        </w:tc>
      </w:tr>
      <w:tr w:rsidR="00976E8B" w:rsidRPr="00976E8B" w14:paraId="13F304BE" w14:textId="77777777" w:rsidTr="00976E8B">
        <w:tc>
          <w:tcPr>
            <w:tcW w:w="2430" w:type="dxa"/>
          </w:tcPr>
          <w:p w14:paraId="20E06F18" w14:textId="121388F6" w:rsidR="00976E8B" w:rsidRPr="00976E8B" w:rsidRDefault="00976E8B" w:rsidP="00B13F86">
            <w:pPr>
              <w:jc w:val="center"/>
            </w:pPr>
            <w:r w:rsidRPr="00976E8B">
              <w:t>Winter Recreation</w:t>
            </w:r>
            <w:r w:rsidR="00B13F86">
              <w:t xml:space="preserve"> Skating</w:t>
            </w:r>
          </w:p>
        </w:tc>
        <w:tc>
          <w:tcPr>
            <w:tcW w:w="2879" w:type="dxa"/>
          </w:tcPr>
          <w:p w14:paraId="5D129E25" w14:textId="01AE962D" w:rsidR="00976E8B" w:rsidRPr="00976E8B" w:rsidRDefault="00976E8B" w:rsidP="00976E8B">
            <w:pPr>
              <w:jc w:val="center"/>
            </w:pPr>
            <w:r w:rsidRPr="00976E8B">
              <w:t>Town/Village of Lowville</w:t>
            </w:r>
          </w:p>
        </w:tc>
        <w:tc>
          <w:tcPr>
            <w:tcW w:w="1081" w:type="dxa"/>
          </w:tcPr>
          <w:p w14:paraId="2E49D4A6" w14:textId="18A7AD4D" w:rsidR="00976E8B" w:rsidRPr="00976E8B" w:rsidRDefault="00976E8B" w:rsidP="00976E8B">
            <w:pPr>
              <w:jc w:val="center"/>
            </w:pPr>
            <w:r>
              <w:t>$1</w:t>
            </w:r>
            <w:r w:rsidR="00B13F86">
              <w:t>,500</w:t>
            </w:r>
          </w:p>
        </w:tc>
        <w:tc>
          <w:tcPr>
            <w:tcW w:w="4230" w:type="dxa"/>
          </w:tcPr>
          <w:p w14:paraId="616FAAA9" w14:textId="398B76EA" w:rsidR="00976E8B" w:rsidRPr="00976E8B" w:rsidRDefault="00B13F86" w:rsidP="00976E8B">
            <w:r>
              <w:t>-New skates</w:t>
            </w:r>
          </w:p>
        </w:tc>
      </w:tr>
      <w:tr w:rsidR="00976E8B" w:rsidRPr="00976E8B" w14:paraId="3E6081B3" w14:textId="77777777" w:rsidTr="00976E8B">
        <w:tc>
          <w:tcPr>
            <w:tcW w:w="2430" w:type="dxa"/>
          </w:tcPr>
          <w:p w14:paraId="6D099D5A" w14:textId="73267427" w:rsidR="00976E8B" w:rsidRPr="00976E8B" w:rsidRDefault="00B13F86" w:rsidP="00B13F86">
            <w:pPr>
              <w:jc w:val="center"/>
            </w:pPr>
            <w:r>
              <w:t>Music Enrichment Camp</w:t>
            </w:r>
          </w:p>
        </w:tc>
        <w:tc>
          <w:tcPr>
            <w:tcW w:w="2879" w:type="dxa"/>
          </w:tcPr>
          <w:p w14:paraId="24E6659B" w14:textId="57409D2D" w:rsidR="00976E8B" w:rsidRPr="00976E8B" w:rsidRDefault="00976E8B" w:rsidP="00976E8B">
            <w:pPr>
              <w:jc w:val="center"/>
            </w:pPr>
            <w:r w:rsidRPr="00976E8B">
              <w:t>Double Play</w:t>
            </w:r>
            <w:r w:rsidR="00B13F86">
              <w:t xml:space="preserve"> Community Center</w:t>
            </w:r>
          </w:p>
        </w:tc>
        <w:tc>
          <w:tcPr>
            <w:tcW w:w="1081" w:type="dxa"/>
          </w:tcPr>
          <w:p w14:paraId="35D4B1F8" w14:textId="501F2A7F" w:rsidR="00976E8B" w:rsidRPr="00976E8B" w:rsidRDefault="00976E8B" w:rsidP="00976E8B">
            <w:pPr>
              <w:jc w:val="center"/>
            </w:pPr>
            <w:r>
              <w:t>$</w:t>
            </w:r>
            <w:r w:rsidR="00B13F86">
              <w:t>2,076.29</w:t>
            </w:r>
          </w:p>
        </w:tc>
        <w:tc>
          <w:tcPr>
            <w:tcW w:w="4230" w:type="dxa"/>
          </w:tcPr>
          <w:p w14:paraId="66157F91" w14:textId="593A0B43" w:rsidR="00B13F86" w:rsidRPr="00976E8B" w:rsidRDefault="00976E8B" w:rsidP="00B13F86">
            <w:r>
              <w:t>-</w:t>
            </w:r>
            <w:r w:rsidR="00A802CE">
              <w:t>Counselor</w:t>
            </w:r>
            <w:r>
              <w:t xml:space="preserve"> salaries </w:t>
            </w:r>
          </w:p>
          <w:p w14:paraId="3BBC3596" w14:textId="56AE2DDD" w:rsidR="00976E8B" w:rsidRPr="00976E8B" w:rsidRDefault="00976E8B" w:rsidP="00976E8B"/>
        </w:tc>
      </w:tr>
    </w:tbl>
    <w:p w14:paraId="278B12EA" w14:textId="77777777" w:rsidR="002D5273" w:rsidRDefault="002D5273" w:rsidP="001D09B9">
      <w:pPr>
        <w:rPr>
          <w:b/>
          <w:bCs/>
          <w:u w:val="single"/>
        </w:rPr>
      </w:pPr>
    </w:p>
    <w:p w14:paraId="581811C2" w14:textId="09F3F0AE" w:rsidR="00A5297C" w:rsidRDefault="00A5297C" w:rsidP="001D09B9">
      <w:pPr>
        <w:rPr>
          <w:b/>
          <w:bCs/>
          <w:u w:val="single"/>
        </w:rPr>
      </w:pPr>
      <w:r>
        <w:rPr>
          <w:b/>
          <w:bCs/>
          <w:u w:val="single"/>
        </w:rPr>
        <w:t xml:space="preserve">Youth </w:t>
      </w:r>
      <w:r w:rsidR="00D563ED">
        <w:rPr>
          <w:b/>
          <w:bCs/>
          <w:u w:val="single"/>
        </w:rPr>
        <w:t>T</w:t>
      </w:r>
      <w:r>
        <w:rPr>
          <w:b/>
          <w:bCs/>
          <w:u w:val="single"/>
        </w:rPr>
        <w:t>eam Sports ($1</w:t>
      </w:r>
      <w:r w:rsidR="00A802CE">
        <w:rPr>
          <w:b/>
          <w:bCs/>
          <w:u w:val="single"/>
        </w:rPr>
        <w:t>5,187</w:t>
      </w:r>
      <w:r>
        <w:rPr>
          <w:b/>
          <w:bCs/>
          <w:u w:val="single"/>
        </w:rPr>
        <w:t>):</w:t>
      </w:r>
    </w:p>
    <w:tbl>
      <w:tblPr>
        <w:tblStyle w:val="TableGrid"/>
        <w:tblW w:w="10710" w:type="dxa"/>
        <w:tblInd w:w="-635" w:type="dxa"/>
        <w:tblLook w:val="04A0" w:firstRow="1" w:lastRow="0" w:firstColumn="1" w:lastColumn="0" w:noHBand="0" w:noVBand="1"/>
      </w:tblPr>
      <w:tblGrid>
        <w:gridCol w:w="2430"/>
        <w:gridCol w:w="2879"/>
        <w:gridCol w:w="1171"/>
        <w:gridCol w:w="4230"/>
      </w:tblGrid>
      <w:tr w:rsidR="00A5297C" w14:paraId="71C50A14" w14:textId="77777777" w:rsidTr="006C135C">
        <w:tc>
          <w:tcPr>
            <w:tcW w:w="2430" w:type="dxa"/>
          </w:tcPr>
          <w:p w14:paraId="1CA57581" w14:textId="73B11D5C" w:rsidR="00A5297C" w:rsidRPr="004C79DA" w:rsidRDefault="00A802CE" w:rsidP="006C135C">
            <w:pPr>
              <w:jc w:val="center"/>
            </w:pPr>
            <w:r>
              <w:t>Pop Warner Youth Sports</w:t>
            </w:r>
          </w:p>
        </w:tc>
        <w:tc>
          <w:tcPr>
            <w:tcW w:w="2879" w:type="dxa"/>
          </w:tcPr>
          <w:p w14:paraId="12998E10" w14:textId="46D4403F" w:rsidR="00A5297C" w:rsidRPr="004C79DA" w:rsidRDefault="00A802CE" w:rsidP="006C135C">
            <w:pPr>
              <w:jc w:val="center"/>
            </w:pPr>
            <w:r>
              <w:t>Lowville Pop Warner</w:t>
            </w:r>
          </w:p>
        </w:tc>
        <w:tc>
          <w:tcPr>
            <w:tcW w:w="1171" w:type="dxa"/>
          </w:tcPr>
          <w:p w14:paraId="27EBC685" w14:textId="79480827" w:rsidR="00A5297C" w:rsidRPr="004C79DA" w:rsidRDefault="00A5297C" w:rsidP="006C135C">
            <w:pPr>
              <w:jc w:val="center"/>
            </w:pPr>
            <w:r>
              <w:t>$</w:t>
            </w:r>
            <w:r w:rsidR="00A802CE">
              <w:t>1,600</w:t>
            </w:r>
          </w:p>
        </w:tc>
        <w:tc>
          <w:tcPr>
            <w:tcW w:w="4230" w:type="dxa"/>
          </w:tcPr>
          <w:p w14:paraId="1B2B9377" w14:textId="3A24AED1" w:rsidR="00A5297C" w:rsidRPr="004C79DA" w:rsidRDefault="00A5297C" w:rsidP="006C135C">
            <w:r>
              <w:t>-</w:t>
            </w:r>
            <w:r w:rsidR="00A802CE">
              <w:t>Helmet covers and new pom poms</w:t>
            </w:r>
          </w:p>
        </w:tc>
      </w:tr>
      <w:tr w:rsidR="00A5297C" w14:paraId="59A47187" w14:textId="77777777" w:rsidTr="006C135C">
        <w:tc>
          <w:tcPr>
            <w:tcW w:w="2430" w:type="dxa"/>
          </w:tcPr>
          <w:p w14:paraId="2F2096E8" w14:textId="77777777" w:rsidR="00A5297C" w:rsidRPr="004C79DA" w:rsidRDefault="00A5297C" w:rsidP="006C135C">
            <w:pPr>
              <w:jc w:val="center"/>
            </w:pPr>
            <w:r>
              <w:t xml:space="preserve">Youth Lacrosse </w:t>
            </w:r>
          </w:p>
        </w:tc>
        <w:tc>
          <w:tcPr>
            <w:tcW w:w="2879" w:type="dxa"/>
          </w:tcPr>
          <w:p w14:paraId="1049FCA7" w14:textId="77777777" w:rsidR="00A5297C" w:rsidRPr="004C79DA" w:rsidRDefault="00A5297C" w:rsidP="006C135C">
            <w:pPr>
              <w:jc w:val="center"/>
            </w:pPr>
            <w:r>
              <w:t>Lowville Youth Lacrosse</w:t>
            </w:r>
          </w:p>
        </w:tc>
        <w:tc>
          <w:tcPr>
            <w:tcW w:w="1171" w:type="dxa"/>
          </w:tcPr>
          <w:p w14:paraId="016E5941" w14:textId="55C79057" w:rsidR="00A5297C" w:rsidRPr="004C79DA" w:rsidRDefault="00A5297C" w:rsidP="006C135C">
            <w:pPr>
              <w:jc w:val="center"/>
            </w:pPr>
            <w:r>
              <w:t>$</w:t>
            </w:r>
            <w:r w:rsidR="00A802CE">
              <w:t>7,000</w:t>
            </w:r>
          </w:p>
        </w:tc>
        <w:tc>
          <w:tcPr>
            <w:tcW w:w="4230" w:type="dxa"/>
          </w:tcPr>
          <w:p w14:paraId="6F9EF527" w14:textId="77777777" w:rsidR="00A5297C" w:rsidRDefault="00A5297C" w:rsidP="006C135C">
            <w:r>
              <w:t>-</w:t>
            </w:r>
            <w:r w:rsidR="00A802CE">
              <w:t>New uniforms, helmets, and goals</w:t>
            </w:r>
          </w:p>
          <w:p w14:paraId="45F16B0B" w14:textId="4703175A" w:rsidR="00A802CE" w:rsidRPr="004C79DA" w:rsidRDefault="00A802CE" w:rsidP="006C135C">
            <w:r>
              <w:t>-Field paint and coaching gear</w:t>
            </w:r>
          </w:p>
        </w:tc>
      </w:tr>
      <w:tr w:rsidR="00A5297C" w14:paraId="7BACC0BF" w14:textId="77777777" w:rsidTr="006C135C">
        <w:tc>
          <w:tcPr>
            <w:tcW w:w="2430" w:type="dxa"/>
          </w:tcPr>
          <w:p w14:paraId="14A4222F" w14:textId="77777777" w:rsidR="00A5297C" w:rsidRPr="004C79DA" w:rsidRDefault="00A5297C" w:rsidP="006C135C">
            <w:pPr>
              <w:jc w:val="center"/>
            </w:pPr>
            <w:r>
              <w:t>Snow Ridge Ski Club</w:t>
            </w:r>
          </w:p>
        </w:tc>
        <w:tc>
          <w:tcPr>
            <w:tcW w:w="2879" w:type="dxa"/>
          </w:tcPr>
          <w:p w14:paraId="77C02C41" w14:textId="77777777" w:rsidR="00A5297C" w:rsidRPr="004C79DA" w:rsidRDefault="00A5297C" w:rsidP="006C135C">
            <w:pPr>
              <w:jc w:val="center"/>
            </w:pPr>
            <w:r>
              <w:t>Snow Ridge Ski Club</w:t>
            </w:r>
          </w:p>
        </w:tc>
        <w:tc>
          <w:tcPr>
            <w:tcW w:w="1171" w:type="dxa"/>
          </w:tcPr>
          <w:p w14:paraId="226EA8E2" w14:textId="0F252B15" w:rsidR="00A5297C" w:rsidRPr="004C79DA" w:rsidRDefault="00A5297C" w:rsidP="006C135C">
            <w:pPr>
              <w:jc w:val="center"/>
            </w:pPr>
            <w:r>
              <w:t>$</w:t>
            </w:r>
            <w:r w:rsidR="00A802CE">
              <w:t>6,587</w:t>
            </w:r>
          </w:p>
        </w:tc>
        <w:tc>
          <w:tcPr>
            <w:tcW w:w="4230" w:type="dxa"/>
          </w:tcPr>
          <w:p w14:paraId="7BBC238D" w14:textId="3D1FC67C" w:rsidR="00A5297C" w:rsidRPr="004C79DA" w:rsidRDefault="00A5297C" w:rsidP="006C135C">
            <w:r>
              <w:t>-</w:t>
            </w:r>
            <w:r w:rsidR="00A802CE">
              <w:t>New timer system</w:t>
            </w:r>
          </w:p>
        </w:tc>
      </w:tr>
    </w:tbl>
    <w:p w14:paraId="68779868" w14:textId="77777777" w:rsidR="00A5297C" w:rsidRPr="002D5273" w:rsidRDefault="00A5297C" w:rsidP="001D09B9">
      <w:pPr>
        <w:rPr>
          <w:b/>
          <w:bCs/>
          <w:u w:val="single"/>
        </w:rPr>
      </w:pPr>
    </w:p>
    <w:p w14:paraId="2DB3FE8E" w14:textId="6361B492" w:rsidR="00F806DD" w:rsidRDefault="00F806DD" w:rsidP="001D09B9">
      <w:r>
        <w:t xml:space="preserve">It will be announced to the county through the Youth Bureau when the next round of state funding opportunities </w:t>
      </w:r>
      <w:r w:rsidR="00A802CE">
        <w:t>becomes</w:t>
      </w:r>
      <w:r>
        <w:t xml:space="preserve"> available for 202</w:t>
      </w:r>
      <w:r w:rsidR="00A802CE">
        <w:t>6</w:t>
      </w:r>
      <w:r w:rsidR="002D5273">
        <w:t>-202</w:t>
      </w:r>
      <w:r w:rsidR="009E6744">
        <w:t>7</w:t>
      </w:r>
      <w:r>
        <w:t xml:space="preserve"> since all state and county funding has been allocated for this year. </w:t>
      </w:r>
    </w:p>
    <w:p w14:paraId="2BC9BD37" w14:textId="0CF264C4" w:rsidR="00135524" w:rsidRDefault="00F806DD" w:rsidP="00135524">
      <w:r>
        <w:t xml:space="preserve">The Youth Bureau is thankful to its current student members who help make these decisions and provide input, along with the government and non-government workers, and community members of Lewis County. We hope the community sees positive results from </w:t>
      </w:r>
      <w:r w:rsidR="0007406C">
        <w:t xml:space="preserve">these </w:t>
      </w:r>
      <w:r>
        <w:t xml:space="preserve">funding </w:t>
      </w:r>
      <w:r w:rsidR="0007406C">
        <w:t xml:space="preserve">opportunities </w:t>
      </w:r>
      <w:r>
        <w:t xml:space="preserve">and </w:t>
      </w:r>
      <w:r w:rsidR="0007406C">
        <w:t xml:space="preserve">that </w:t>
      </w:r>
      <w:r>
        <w:t xml:space="preserve">youth services are supported within </w:t>
      </w:r>
      <w:r w:rsidR="001A1500">
        <w:t>Lewis C</w:t>
      </w:r>
      <w:r>
        <w:t>ounty.</w:t>
      </w:r>
    </w:p>
    <w:p w14:paraId="09E474EC" w14:textId="68D6E6D3" w:rsidR="00F806DD" w:rsidRDefault="00F806DD" w:rsidP="00441D5F">
      <w:pPr>
        <w:tabs>
          <w:tab w:val="left" w:pos="2729"/>
        </w:tabs>
      </w:pPr>
      <w:r>
        <w:t>Sincerely,</w:t>
      </w:r>
    </w:p>
    <w:p w14:paraId="2965E181" w14:textId="7E177D91" w:rsidR="00F806DD" w:rsidRDefault="00F806DD" w:rsidP="00F806DD">
      <w:pPr>
        <w:tabs>
          <w:tab w:val="left" w:pos="2729"/>
        </w:tabs>
        <w:spacing w:after="0"/>
      </w:pPr>
      <w:r>
        <w:t>Caitlin Lawler</w:t>
      </w:r>
    </w:p>
    <w:p w14:paraId="383C4AD5" w14:textId="610D4C39" w:rsidR="00F806DD" w:rsidRPr="00441D5F" w:rsidRDefault="00F806DD" w:rsidP="00F806DD">
      <w:pPr>
        <w:tabs>
          <w:tab w:val="left" w:pos="2729"/>
        </w:tabs>
        <w:spacing w:after="0"/>
      </w:pPr>
      <w:r>
        <w:t>Lewis County Youth Bureau Director</w:t>
      </w:r>
    </w:p>
    <w:sectPr w:rsidR="00F806DD" w:rsidRPr="00441D5F" w:rsidSect="00B97696">
      <w:headerReference w:type="even" r:id="rId7"/>
      <w:headerReference w:type="default" r:id="rId8"/>
      <w:footerReference w:type="even" r:id="rId9"/>
      <w:footerReference w:type="default" r:id="rId10"/>
      <w:headerReference w:type="first" r:id="rId11"/>
      <w:footerReference w:type="first" r:id="rId12"/>
      <w:pgSz w:w="12240" w:h="15840" w:code="1"/>
      <w:pgMar w:top="1170" w:right="1440" w:bottom="187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A3AEE" w14:textId="77777777" w:rsidR="001C5733" w:rsidRDefault="001C5733" w:rsidP="005F78B9">
      <w:pPr>
        <w:spacing w:after="0" w:line="240" w:lineRule="auto"/>
      </w:pPr>
      <w:r>
        <w:separator/>
      </w:r>
    </w:p>
  </w:endnote>
  <w:endnote w:type="continuationSeparator" w:id="0">
    <w:p w14:paraId="79D29A5C" w14:textId="77777777" w:rsidR="001C5733" w:rsidRDefault="001C5733" w:rsidP="005F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altName w:val="Cambria"/>
    <w:charset w:val="00"/>
    <w:family w:val="auto"/>
    <w:pitch w:val="variable"/>
    <w:sig w:usb0="A00000FF" w:usb1="4000205B" w:usb2="00000000" w:usb3="00000000" w:csb0="00000193" w:csb1="00000000"/>
  </w:font>
  <w:font w:name="Museo Slab 500">
    <w:altName w:val="Cambria"/>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alis R Light">
    <w:altName w:val="Calibri"/>
    <w:panose1 w:val="00000000000000000000"/>
    <w:charset w:val="00"/>
    <w:family w:val="modern"/>
    <w:notTrueType/>
    <w:pitch w:val="variable"/>
    <w:sig w:usb0="8000002F" w:usb1="4000207B" w:usb2="00000000" w:usb3="00000000" w:csb0="00000093" w:csb1="00000000"/>
  </w:font>
  <w:font w:name="Halis R Medium">
    <w:altName w:val="Calibri"/>
    <w:panose1 w:val="00000000000000000000"/>
    <w:charset w:val="00"/>
    <w:family w:val="modern"/>
    <w:notTrueType/>
    <w:pitch w:val="variable"/>
    <w:sig w:usb0="8000002F" w:usb1="40002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0258" w14:textId="77777777" w:rsidR="001C5733" w:rsidRDefault="001C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57A" w:themeFill="text2"/>
      <w:tblLook w:val="0600" w:firstRow="0" w:lastRow="0" w:firstColumn="0" w:lastColumn="0" w:noHBand="1" w:noVBand="1"/>
    </w:tblPr>
    <w:tblGrid>
      <w:gridCol w:w="10800"/>
    </w:tblGrid>
    <w:tr w:rsidR="00BE45E3" w:rsidRPr="00BE45E3" w14:paraId="67E62634" w14:textId="77777777" w:rsidTr="00441D5F">
      <w:trPr>
        <w:cantSplit/>
        <w:trHeight w:hRule="exact" w:val="720"/>
      </w:trPr>
      <w:tc>
        <w:tcPr>
          <w:tcW w:w="10800" w:type="dxa"/>
          <w:tcBorders>
            <w:top w:val="single" w:sz="18" w:space="0" w:color="BBD871" w:themeColor="accent6"/>
          </w:tcBorders>
          <w:shd w:val="clear" w:color="auto" w:fill="00557A" w:themeFill="text2"/>
          <w:vAlign w:val="center"/>
        </w:tcPr>
        <w:p w14:paraId="76B70FCD" w14:textId="77777777" w:rsidR="00C11E5D" w:rsidRPr="00BE45E3" w:rsidRDefault="009E6744" w:rsidP="00190658">
          <w:pPr>
            <w:pStyle w:val="Footer"/>
            <w:jc w:val="center"/>
            <w:rPr>
              <w:rFonts w:asciiTheme="majorHAnsi" w:hAnsiTheme="majorHAnsi"/>
              <w:color w:val="FFFFFF" w:themeColor="background1"/>
            </w:rPr>
          </w:pPr>
          <w:sdt>
            <w:sdtPr>
              <w:rPr>
                <w:rFonts w:ascii="Museo Slab 300" w:hAnsi="Museo Slab 300"/>
                <w:color w:val="FFFFFF" w:themeColor="background1"/>
                <w:sz w:val="24"/>
                <w:szCs w:val="24"/>
              </w:rPr>
              <w:alias w:val="Contact Info"/>
              <w:tag w:val="Contact Info"/>
              <w:id w:val="1705751672"/>
              <w:lock w:val="sdtLocked"/>
            </w:sdtPr>
            <w:sdtEndPr>
              <w:rPr>
                <w:rFonts w:asciiTheme="majorHAnsi" w:hAnsiTheme="majorHAnsi"/>
                <w:sz w:val="22"/>
                <w:szCs w:val="22"/>
              </w:rPr>
            </w:sdtEndPr>
            <w:sdtContent>
              <w:r w:rsidR="00441D5F">
                <w:rPr>
                  <w:rFonts w:ascii="Museo Slab 300" w:hAnsi="Museo Slab 300"/>
                  <w:color w:val="FFFFFF" w:themeColor="background1"/>
                  <w:sz w:val="24"/>
                  <w:szCs w:val="24"/>
                </w:rPr>
                <w:t>5274 Outer Stowe</w:t>
              </w:r>
              <w:r w:rsidR="00C11E5D" w:rsidRPr="009A19C4">
                <w:rPr>
                  <w:rFonts w:ascii="Museo Slab 300" w:hAnsi="Museo Slab 300"/>
                  <w:color w:val="FFFFFF" w:themeColor="background1"/>
                  <w:sz w:val="24"/>
                  <w:szCs w:val="24"/>
                </w:rPr>
                <w:t xml:space="preserve"> Street</w:t>
              </w:r>
              <w:r w:rsidR="00441D5F">
                <w:rPr>
                  <w:rFonts w:ascii="Museo Slab 300" w:hAnsi="Museo Slab 300"/>
                  <w:color w:val="FFFFFF" w:themeColor="background1"/>
                  <w:sz w:val="24"/>
                  <w:szCs w:val="24"/>
                </w:rPr>
                <w:t xml:space="preserve"> PO Box 193</w:t>
              </w:r>
              <w:r w:rsidR="00C11E5D" w:rsidRPr="009A19C4">
                <w:rPr>
                  <w:rFonts w:ascii="Museo Slab 300" w:hAnsi="Museo Slab 300"/>
                  <w:color w:val="FFFFFF" w:themeColor="background1"/>
                  <w:sz w:val="24"/>
                  <w:szCs w:val="24"/>
                </w:rPr>
                <w:t xml:space="preserve"> </w:t>
              </w:r>
              <w:r w:rsidR="00C11E5D" w:rsidRPr="009A19C4">
                <w:rPr>
                  <w:rFonts w:ascii="Courier New" w:hAnsi="Courier New" w:cs="Courier New"/>
                  <w:color w:val="FFFFFF" w:themeColor="background1"/>
                  <w:sz w:val="24"/>
                  <w:szCs w:val="24"/>
                </w:rPr>
                <w:t>●</w:t>
              </w:r>
              <w:r w:rsidR="00C11E5D" w:rsidRPr="009A19C4">
                <w:rPr>
                  <w:rFonts w:ascii="Museo Slab 300" w:hAnsi="Museo Slab 300" w:cs="Courier New"/>
                  <w:color w:val="FFFFFF" w:themeColor="background1"/>
                  <w:sz w:val="24"/>
                  <w:szCs w:val="24"/>
                </w:rPr>
                <w:t xml:space="preserve"> Lowville, NY 13367 </w:t>
              </w:r>
              <w:r w:rsidR="00C11E5D" w:rsidRPr="009A19C4">
                <w:rPr>
                  <w:rFonts w:ascii="Courier New" w:hAnsi="Courier New" w:cs="Courier New"/>
                  <w:color w:val="FFFFFF" w:themeColor="background1"/>
                  <w:sz w:val="24"/>
                  <w:szCs w:val="24"/>
                </w:rPr>
                <w:t>●</w:t>
              </w:r>
              <w:r w:rsidR="00C11E5D" w:rsidRPr="009A19C4">
                <w:rPr>
                  <w:rFonts w:ascii="Museo Slab 300" w:hAnsi="Museo Slab 300" w:cs="Courier New"/>
                  <w:color w:val="FFFFFF" w:themeColor="background1"/>
                  <w:sz w:val="24"/>
                  <w:szCs w:val="24"/>
                </w:rPr>
                <w:t xml:space="preserve"> 315-37</w:t>
              </w:r>
              <w:r w:rsidR="00441D5F">
                <w:rPr>
                  <w:rFonts w:ascii="Museo Slab 300" w:hAnsi="Museo Slab 300" w:cs="Courier New"/>
                  <w:color w:val="FFFFFF" w:themeColor="background1"/>
                  <w:sz w:val="24"/>
                  <w:szCs w:val="24"/>
                </w:rPr>
                <w:t>6</w:t>
              </w:r>
              <w:r w:rsidR="00C11E5D" w:rsidRPr="009A19C4">
                <w:rPr>
                  <w:rFonts w:ascii="Museo Slab 300" w:hAnsi="Museo Slab 300" w:cs="Courier New"/>
                  <w:color w:val="FFFFFF" w:themeColor="background1"/>
                  <w:sz w:val="24"/>
                  <w:szCs w:val="24"/>
                </w:rPr>
                <w:t>-</w:t>
              </w:r>
              <w:r w:rsidR="00441D5F">
                <w:rPr>
                  <w:rFonts w:ascii="Museo Slab 300" w:hAnsi="Museo Slab 300" w:cs="Courier New"/>
                  <w:color w:val="FFFFFF" w:themeColor="background1"/>
                  <w:sz w:val="24"/>
                  <w:szCs w:val="24"/>
                </w:rPr>
                <w:t>54</w:t>
              </w:r>
              <w:r w:rsidR="00C11E5D" w:rsidRPr="009A19C4">
                <w:rPr>
                  <w:rFonts w:ascii="Museo Slab 300" w:hAnsi="Museo Slab 300" w:cs="Courier New"/>
                  <w:color w:val="FFFFFF" w:themeColor="background1"/>
                  <w:sz w:val="24"/>
                  <w:szCs w:val="24"/>
                </w:rPr>
                <w:t xml:space="preserve">00 </w:t>
              </w:r>
              <w:r w:rsidR="00C11E5D" w:rsidRPr="009A19C4">
                <w:rPr>
                  <w:rFonts w:ascii="Courier New" w:hAnsi="Courier New" w:cs="Courier New"/>
                  <w:color w:val="FFFFFF" w:themeColor="background1"/>
                  <w:sz w:val="24"/>
                  <w:szCs w:val="24"/>
                </w:rPr>
                <w:t>●</w:t>
              </w:r>
              <w:r w:rsidR="00C11E5D" w:rsidRPr="009A19C4">
                <w:rPr>
                  <w:rFonts w:ascii="Museo Slab 300" w:hAnsi="Museo Slab 300" w:cs="Courier New"/>
                  <w:color w:val="FFFFFF" w:themeColor="background1"/>
                  <w:sz w:val="24"/>
                  <w:szCs w:val="24"/>
                </w:rPr>
                <w:t xml:space="preserve"> lewiscounty.org</w:t>
              </w:r>
              <w:r w:rsidR="00C11E5D" w:rsidRPr="00BE45E3">
                <w:rPr>
                  <w:rFonts w:asciiTheme="majorHAnsi" w:hAnsiTheme="majorHAnsi"/>
                  <w:color w:val="FFFFFF" w:themeColor="background1"/>
                </w:rPr>
                <w:t xml:space="preserve"> </w:t>
              </w:r>
            </w:sdtContent>
          </w:sdt>
        </w:p>
      </w:tc>
    </w:tr>
  </w:tbl>
  <w:sdt>
    <w:sdtPr>
      <w:rPr>
        <w:rFonts w:asciiTheme="minorHAnsi" w:hAnsiTheme="minorHAnsi"/>
        <w:color w:val="00557A" w:themeColor="text2"/>
        <w:sz w:val="16"/>
        <w:szCs w:val="16"/>
      </w:rPr>
      <w:alias w:val="EOE Disclaimer"/>
      <w:tag w:val="EOE Disclaimer"/>
      <w:id w:val="-1418241216"/>
      <w:lock w:val="sdtContentLocked"/>
    </w:sdtPr>
    <w:sdtEndPr/>
    <w:sdtContent>
      <w:tbl>
        <w:tblPr>
          <w:tblStyle w:val="TableGrid"/>
          <w:tblW w:w="10620" w:type="dxa"/>
          <w:tblInd w:w="-635" w:type="dxa"/>
          <w:tblLook w:val="04A0" w:firstRow="1" w:lastRow="0" w:firstColumn="1" w:lastColumn="0" w:noHBand="0" w:noVBand="1"/>
        </w:tblPr>
        <w:tblGrid>
          <w:gridCol w:w="10620"/>
        </w:tblGrid>
        <w:tr w:rsidR="00CB2082" w14:paraId="5CD01E6D" w14:textId="77777777" w:rsidTr="00A31B58">
          <w:tc>
            <w:tcPr>
              <w:tcW w:w="10620" w:type="dxa"/>
              <w:tcBorders>
                <w:top w:val="nil"/>
                <w:left w:val="nil"/>
                <w:bottom w:val="nil"/>
                <w:right w:val="nil"/>
              </w:tcBorders>
            </w:tcPr>
            <w:p w14:paraId="0354871D" w14:textId="77777777" w:rsidR="00CB2082" w:rsidRDefault="00A31B58" w:rsidP="00A31B58">
              <w:pPr>
                <w:pStyle w:val="Footer"/>
                <w:spacing w:before="120"/>
                <w:jc w:val="center"/>
                <w:rPr>
                  <w:rFonts w:asciiTheme="minorHAnsi" w:hAnsiTheme="minorHAnsi"/>
                  <w:color w:val="00557A" w:themeColor="text2"/>
                  <w:sz w:val="16"/>
                  <w:szCs w:val="16"/>
                </w:rPr>
              </w:pPr>
              <w:r w:rsidRPr="00A31B58">
                <w:rPr>
                  <w:rFonts w:asciiTheme="minorHAnsi" w:hAnsiTheme="minorHAnsi"/>
                  <w:color w:val="00557A" w:themeColor="text2"/>
                  <w:sz w:val="14"/>
                  <w:szCs w:val="14"/>
                </w:rPr>
                <w:t>Lewis County is an equal opportunity provider and employer. Complaints of discrimination should be made known to the Lewis County Board of Legislators.</w:t>
              </w:r>
            </w:p>
          </w:tc>
        </w:tr>
      </w:tbl>
      <w:p w14:paraId="372C32F6" w14:textId="77777777" w:rsidR="002805C7" w:rsidRPr="00B72FE1" w:rsidRDefault="009E6744" w:rsidP="000860E6">
        <w:pPr>
          <w:pStyle w:val="Footer"/>
          <w:jc w:val="center"/>
          <w:rPr>
            <w:rFonts w:asciiTheme="minorHAnsi" w:hAnsiTheme="minorHAnsi"/>
            <w:color w:val="00557A" w:themeColor="text2"/>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57A" w:themeFill="text2"/>
      <w:tblLook w:val="0600" w:firstRow="0" w:lastRow="0" w:firstColumn="0" w:lastColumn="0" w:noHBand="1" w:noVBand="1"/>
    </w:tblPr>
    <w:tblGrid>
      <w:gridCol w:w="11160"/>
    </w:tblGrid>
    <w:tr w:rsidR="00141016" w:rsidRPr="00BE45E3" w14:paraId="01FD727B" w14:textId="77777777" w:rsidTr="001C5733">
      <w:trPr>
        <w:cantSplit/>
        <w:trHeight w:hRule="exact" w:val="720"/>
      </w:trPr>
      <w:tc>
        <w:tcPr>
          <w:tcW w:w="11160" w:type="dxa"/>
          <w:tcBorders>
            <w:top w:val="single" w:sz="18" w:space="0" w:color="BBD871" w:themeColor="accent6"/>
          </w:tcBorders>
          <w:shd w:val="clear" w:color="auto" w:fill="00557A" w:themeFill="text2"/>
          <w:vAlign w:val="center"/>
        </w:tcPr>
        <w:p w14:paraId="5FB370DB" w14:textId="3A600C5B" w:rsidR="00141016" w:rsidRPr="00BE45E3" w:rsidRDefault="009E6744" w:rsidP="00B27D94">
          <w:pPr>
            <w:pStyle w:val="Footer"/>
            <w:jc w:val="center"/>
            <w:rPr>
              <w:rFonts w:asciiTheme="majorHAnsi" w:hAnsiTheme="majorHAnsi"/>
              <w:color w:val="FFFFFF" w:themeColor="background1"/>
            </w:rPr>
          </w:pPr>
          <w:sdt>
            <w:sdtPr>
              <w:rPr>
                <w:rFonts w:ascii="Museo Slab 300" w:hAnsi="Museo Slab 300"/>
                <w:color w:val="FFFFFF" w:themeColor="background1"/>
                <w:sz w:val="24"/>
                <w:szCs w:val="24"/>
              </w:rPr>
              <w:alias w:val="Contact Info"/>
              <w:tag w:val="Contact Info"/>
              <w:id w:val="131608543"/>
            </w:sdtPr>
            <w:sdtEndPr>
              <w:rPr>
                <w:rFonts w:asciiTheme="majorHAnsi" w:hAnsiTheme="majorHAnsi"/>
                <w:sz w:val="22"/>
                <w:szCs w:val="22"/>
              </w:rPr>
            </w:sdtEndPr>
            <w:sdtContent>
              <w:r w:rsidR="00441D5F">
                <w:rPr>
                  <w:rFonts w:ascii="Museo Slab 300" w:hAnsi="Museo Slab 300"/>
                  <w:color w:val="FFFFFF" w:themeColor="background1"/>
                  <w:sz w:val="24"/>
                  <w:szCs w:val="24"/>
                </w:rPr>
                <w:t>5274</w:t>
              </w:r>
              <w:r w:rsidR="00141016" w:rsidRPr="009A19C4">
                <w:rPr>
                  <w:rFonts w:ascii="Museo Slab 300" w:hAnsi="Museo Slab 300"/>
                  <w:color w:val="FFFFFF" w:themeColor="background1"/>
                  <w:sz w:val="24"/>
                  <w:szCs w:val="24"/>
                </w:rPr>
                <w:t xml:space="preserve"> </w:t>
              </w:r>
              <w:r w:rsidR="00441D5F">
                <w:rPr>
                  <w:rFonts w:ascii="Museo Slab 300" w:hAnsi="Museo Slab 300"/>
                  <w:color w:val="FFFFFF" w:themeColor="background1"/>
                  <w:sz w:val="24"/>
                  <w:szCs w:val="24"/>
                </w:rPr>
                <w:t>Outer Stowe</w:t>
              </w:r>
              <w:r w:rsidR="00141016" w:rsidRPr="009A19C4">
                <w:rPr>
                  <w:rFonts w:ascii="Museo Slab 300" w:hAnsi="Museo Slab 300"/>
                  <w:color w:val="FFFFFF" w:themeColor="background1"/>
                  <w:sz w:val="24"/>
                  <w:szCs w:val="24"/>
                </w:rPr>
                <w:t xml:space="preserve"> Street</w:t>
              </w:r>
              <w:r w:rsidR="00441D5F">
                <w:rPr>
                  <w:rFonts w:ascii="Museo Slab 300" w:hAnsi="Museo Slab 300"/>
                  <w:color w:val="FFFFFF" w:themeColor="background1"/>
                  <w:sz w:val="24"/>
                  <w:szCs w:val="24"/>
                </w:rPr>
                <w:t xml:space="preserve"> PO Box 193</w:t>
              </w:r>
              <w:r w:rsidR="00141016" w:rsidRPr="009A19C4">
                <w:rPr>
                  <w:rFonts w:ascii="Museo Slab 300" w:hAnsi="Museo Slab 300"/>
                  <w:color w:val="FFFFFF" w:themeColor="background1"/>
                  <w:sz w:val="24"/>
                  <w:szCs w:val="24"/>
                </w:rPr>
                <w:t xml:space="preserve"> </w:t>
              </w:r>
              <w:r w:rsidR="00141016" w:rsidRPr="009A19C4">
                <w:rPr>
                  <w:rFonts w:ascii="Courier New" w:hAnsi="Courier New" w:cs="Courier New"/>
                  <w:color w:val="FFFFFF" w:themeColor="background1"/>
                  <w:sz w:val="24"/>
                  <w:szCs w:val="24"/>
                </w:rPr>
                <w:t>●</w:t>
              </w:r>
              <w:r w:rsidR="00141016" w:rsidRPr="009A19C4">
                <w:rPr>
                  <w:rFonts w:ascii="Museo Slab 300" w:hAnsi="Museo Slab 300" w:cs="Courier New"/>
                  <w:color w:val="FFFFFF" w:themeColor="background1"/>
                  <w:sz w:val="24"/>
                  <w:szCs w:val="24"/>
                </w:rPr>
                <w:t xml:space="preserve"> Lowville, NY 13367 </w:t>
              </w:r>
              <w:r w:rsidR="00141016" w:rsidRPr="009A19C4">
                <w:rPr>
                  <w:rFonts w:ascii="Courier New" w:hAnsi="Courier New" w:cs="Courier New"/>
                  <w:color w:val="FFFFFF" w:themeColor="background1"/>
                  <w:sz w:val="24"/>
                  <w:szCs w:val="24"/>
                </w:rPr>
                <w:t>●</w:t>
              </w:r>
              <w:r w:rsidR="00141016" w:rsidRPr="009A19C4">
                <w:rPr>
                  <w:rFonts w:ascii="Museo Slab 300" w:hAnsi="Museo Slab 300" w:cs="Courier New"/>
                  <w:color w:val="FFFFFF" w:themeColor="background1"/>
                  <w:sz w:val="24"/>
                  <w:szCs w:val="24"/>
                </w:rPr>
                <w:t xml:space="preserve"> 315-37</w:t>
              </w:r>
              <w:r w:rsidR="00441D5F">
                <w:rPr>
                  <w:rFonts w:ascii="Museo Slab 300" w:hAnsi="Museo Slab 300" w:cs="Courier New"/>
                  <w:color w:val="FFFFFF" w:themeColor="background1"/>
                  <w:sz w:val="24"/>
                  <w:szCs w:val="24"/>
                </w:rPr>
                <w:t>6</w:t>
              </w:r>
              <w:r w:rsidR="00141016" w:rsidRPr="009A19C4">
                <w:rPr>
                  <w:rFonts w:ascii="Museo Slab 300" w:hAnsi="Museo Slab 300" w:cs="Courier New"/>
                  <w:color w:val="FFFFFF" w:themeColor="background1"/>
                  <w:sz w:val="24"/>
                  <w:szCs w:val="24"/>
                </w:rPr>
                <w:t>-</w:t>
              </w:r>
              <w:r w:rsidR="00441D5F">
                <w:rPr>
                  <w:rFonts w:ascii="Museo Slab 300" w:hAnsi="Museo Slab 300" w:cs="Courier New"/>
                  <w:color w:val="FFFFFF" w:themeColor="background1"/>
                  <w:sz w:val="24"/>
                  <w:szCs w:val="24"/>
                </w:rPr>
                <w:t>54</w:t>
              </w:r>
              <w:r w:rsidR="00141016" w:rsidRPr="009A19C4">
                <w:rPr>
                  <w:rFonts w:ascii="Museo Slab 300" w:hAnsi="Museo Slab 300" w:cs="Courier New"/>
                  <w:color w:val="FFFFFF" w:themeColor="background1"/>
                  <w:sz w:val="24"/>
                  <w:szCs w:val="24"/>
                </w:rPr>
                <w:t xml:space="preserve">00 </w:t>
              </w:r>
              <w:r w:rsidR="00141016" w:rsidRPr="009A19C4">
                <w:rPr>
                  <w:rFonts w:ascii="Courier New" w:hAnsi="Courier New" w:cs="Courier New"/>
                  <w:color w:val="FFFFFF" w:themeColor="background1"/>
                  <w:sz w:val="24"/>
                  <w:szCs w:val="24"/>
                </w:rPr>
                <w:t>●</w:t>
              </w:r>
              <w:r w:rsidR="00141016" w:rsidRPr="009A19C4">
                <w:rPr>
                  <w:rFonts w:ascii="Museo Slab 300" w:hAnsi="Museo Slab 300" w:cs="Courier New"/>
                  <w:color w:val="FFFFFF" w:themeColor="background1"/>
                  <w:sz w:val="24"/>
                  <w:szCs w:val="24"/>
                </w:rPr>
                <w:t xml:space="preserve"> lewiscounty</w:t>
              </w:r>
              <w:r w:rsidR="001C5733">
                <w:rPr>
                  <w:rFonts w:ascii="Museo Slab 300" w:hAnsi="Museo Slab 300" w:cs="Courier New"/>
                  <w:color w:val="FFFFFF" w:themeColor="background1"/>
                  <w:sz w:val="24"/>
                  <w:szCs w:val="24"/>
                </w:rPr>
                <w:t>ny</w:t>
              </w:r>
              <w:r w:rsidR="00141016" w:rsidRPr="009A19C4">
                <w:rPr>
                  <w:rFonts w:ascii="Museo Slab 300" w:hAnsi="Museo Slab 300" w:cs="Courier New"/>
                  <w:color w:val="FFFFFF" w:themeColor="background1"/>
                  <w:sz w:val="24"/>
                  <w:szCs w:val="24"/>
                </w:rPr>
                <w:t>.g</w:t>
              </w:r>
              <w:r w:rsidR="001C5733">
                <w:rPr>
                  <w:rFonts w:ascii="Museo Slab 300" w:hAnsi="Museo Slab 300" w:cs="Courier New"/>
                  <w:color w:val="FFFFFF" w:themeColor="background1"/>
                  <w:sz w:val="24"/>
                  <w:szCs w:val="24"/>
                </w:rPr>
                <w:t>ov</w:t>
              </w:r>
              <w:r w:rsidR="00141016" w:rsidRPr="00BE45E3">
                <w:rPr>
                  <w:rFonts w:asciiTheme="majorHAnsi" w:hAnsiTheme="majorHAnsi"/>
                  <w:color w:val="FFFFFF" w:themeColor="background1"/>
                </w:rPr>
                <w:t xml:space="preserve"> </w:t>
              </w:r>
            </w:sdtContent>
          </w:sdt>
        </w:p>
      </w:tc>
    </w:tr>
  </w:tbl>
  <w:sdt>
    <w:sdtPr>
      <w:rPr>
        <w:rFonts w:asciiTheme="minorHAnsi" w:hAnsiTheme="minorHAnsi"/>
        <w:color w:val="00557A" w:themeColor="text2"/>
        <w:sz w:val="16"/>
        <w:szCs w:val="16"/>
      </w:rPr>
      <w:alias w:val="EOE Disclaimer"/>
      <w:tag w:val="EOE Disclaimer"/>
      <w:id w:val="-610826401"/>
      <w:lock w:val="contentLocked"/>
    </w:sdtPr>
    <w:sdtEndPr/>
    <w:sdtContent>
      <w:tbl>
        <w:tblPr>
          <w:tblStyle w:val="TableGrid"/>
          <w:tblW w:w="10620" w:type="dxa"/>
          <w:tblInd w:w="-635" w:type="dxa"/>
          <w:tblLook w:val="04A0" w:firstRow="1" w:lastRow="0" w:firstColumn="1" w:lastColumn="0" w:noHBand="0" w:noVBand="1"/>
        </w:tblPr>
        <w:tblGrid>
          <w:gridCol w:w="10620"/>
        </w:tblGrid>
        <w:tr w:rsidR="00141016" w14:paraId="4E0D0449" w14:textId="77777777" w:rsidTr="00B27D94">
          <w:tc>
            <w:tcPr>
              <w:tcW w:w="10620" w:type="dxa"/>
              <w:tcBorders>
                <w:top w:val="nil"/>
                <w:left w:val="nil"/>
                <w:bottom w:val="nil"/>
                <w:right w:val="nil"/>
              </w:tcBorders>
            </w:tcPr>
            <w:p w14:paraId="731D81E4" w14:textId="77777777" w:rsidR="00141016" w:rsidRDefault="00141016" w:rsidP="00B27D94">
              <w:pPr>
                <w:pStyle w:val="Footer"/>
                <w:spacing w:before="120"/>
                <w:jc w:val="center"/>
                <w:rPr>
                  <w:rFonts w:asciiTheme="minorHAnsi" w:hAnsiTheme="minorHAnsi"/>
                  <w:color w:val="00557A" w:themeColor="text2"/>
                  <w:sz w:val="16"/>
                  <w:szCs w:val="16"/>
                </w:rPr>
              </w:pPr>
              <w:r w:rsidRPr="00A31B58">
                <w:rPr>
                  <w:rFonts w:asciiTheme="minorHAnsi" w:hAnsiTheme="minorHAnsi"/>
                  <w:color w:val="00557A" w:themeColor="text2"/>
                  <w:sz w:val="14"/>
                  <w:szCs w:val="14"/>
                </w:rPr>
                <w:t>Lewis County is an equal opportunity provider and employer. Complaints of discrimination should be made known to the Lewis County Board of Legislators.</w:t>
              </w:r>
            </w:p>
          </w:tc>
        </w:tr>
      </w:tbl>
      <w:p w14:paraId="646A4A0C" w14:textId="77777777" w:rsidR="00141016" w:rsidRPr="00B72FE1" w:rsidRDefault="009E6744" w:rsidP="00B27D94">
        <w:pPr>
          <w:pStyle w:val="Footer"/>
          <w:jc w:val="center"/>
          <w:rPr>
            <w:rFonts w:asciiTheme="minorHAnsi" w:hAnsiTheme="minorHAnsi"/>
            <w:color w:val="00557A" w:themeColor="text2"/>
            <w:sz w:val="16"/>
            <w:szCs w:val="16"/>
          </w:rPr>
        </w:pPr>
      </w:p>
    </w:sdtContent>
  </w:sdt>
  <w:p w14:paraId="5CA78CEB" w14:textId="77777777" w:rsidR="00141016" w:rsidRDefault="0014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C329" w14:textId="77777777" w:rsidR="001C5733" w:rsidRDefault="001C5733" w:rsidP="005F78B9">
      <w:pPr>
        <w:spacing w:after="0" w:line="240" w:lineRule="auto"/>
      </w:pPr>
      <w:r>
        <w:separator/>
      </w:r>
    </w:p>
  </w:footnote>
  <w:footnote w:type="continuationSeparator" w:id="0">
    <w:p w14:paraId="707A146B" w14:textId="77777777" w:rsidR="001C5733" w:rsidRDefault="001C5733" w:rsidP="005F7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93F9" w14:textId="77777777" w:rsidR="001C5733" w:rsidRDefault="001C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AC5E" w14:textId="77777777" w:rsidR="001C5733" w:rsidRDefault="001C5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20" w:type="dxa"/>
      <w:tblInd w:w="-635" w:type="dxa"/>
      <w:tblLook w:val="0600" w:firstRow="0" w:lastRow="0" w:firstColumn="0" w:lastColumn="0" w:noHBand="1" w:noVBand="1"/>
    </w:tblPr>
    <w:tblGrid>
      <w:gridCol w:w="3245"/>
      <w:gridCol w:w="7375"/>
    </w:tblGrid>
    <w:tr w:rsidR="00141016" w14:paraId="262BE3D0" w14:textId="77777777" w:rsidTr="00EA4A5F">
      <w:sdt>
        <w:sdtPr>
          <w:alias w:val="Logo"/>
          <w:tag w:val="Logo"/>
          <w:id w:val="-864984391"/>
          <w:lock w:val="contentLocked"/>
          <w15:appearance w15:val="hidden"/>
          <w:picture/>
        </w:sdtPr>
        <w:sdtEndPr/>
        <w:sdtContent>
          <w:tc>
            <w:tcPr>
              <w:tcW w:w="3245" w:type="dxa"/>
              <w:tcBorders>
                <w:top w:val="nil"/>
                <w:left w:val="nil"/>
                <w:bottom w:val="nil"/>
                <w:right w:val="nil"/>
              </w:tcBorders>
            </w:tcPr>
            <w:p w14:paraId="1DA68308" w14:textId="77777777" w:rsidR="00141016" w:rsidRDefault="00141016" w:rsidP="00B27D94">
              <w:pPr>
                <w:pStyle w:val="Header"/>
              </w:pPr>
              <w:r>
                <w:rPr>
                  <w:noProof/>
                </w:rPr>
                <w:drawing>
                  <wp:inline distT="0" distB="0" distL="0" distR="0" wp14:anchorId="7DAB795E" wp14:editId="365C0595">
                    <wp:extent cx="1906270" cy="1125092"/>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906270" cy="1125092"/>
                            </a:xfrm>
                            <a:prstGeom prst="rect">
                              <a:avLst/>
                            </a:prstGeom>
                          </pic:spPr>
                        </pic:pic>
                      </a:graphicData>
                    </a:graphic>
                  </wp:inline>
                </w:drawing>
              </w:r>
            </w:p>
          </w:tc>
        </w:sdtContent>
      </w:sdt>
      <w:tc>
        <w:tcPr>
          <w:tcW w:w="7375" w:type="dxa"/>
          <w:tcBorders>
            <w:top w:val="nil"/>
            <w:left w:val="nil"/>
            <w:bottom w:val="nil"/>
            <w:right w:val="nil"/>
          </w:tcBorders>
          <w:vAlign w:val="center"/>
        </w:tcPr>
        <w:sdt>
          <w:sdtPr>
            <w:alias w:val="Department Name"/>
            <w:tag w:val="Department Name"/>
            <w:id w:val="-1119912589"/>
            <w:lock w:val="sdtLocked"/>
            <w:text/>
          </w:sdtPr>
          <w:sdtEndPr/>
          <w:sdtContent>
            <w:p w14:paraId="17FD931D" w14:textId="77777777" w:rsidR="00141016" w:rsidRDefault="00BE6027" w:rsidP="00EA4A5F">
              <w:pPr>
                <w:pStyle w:val="DepartmentName"/>
              </w:pPr>
              <w:r>
                <w:t>YOUTH BUREAU</w:t>
              </w:r>
            </w:p>
          </w:sdtContent>
        </w:sdt>
        <w:sdt>
          <w:sdtPr>
            <w:alias w:val="Phone/Fax Numbers"/>
            <w:tag w:val="Phone/Fax Numbers"/>
            <w:id w:val="83031467"/>
            <w:lock w:val="sdtLocked"/>
            <w:text/>
          </w:sdtPr>
          <w:sdtEndPr/>
          <w:sdtContent>
            <w:p w14:paraId="760184C4" w14:textId="2F8A655D" w:rsidR="00141016" w:rsidRDefault="00141016" w:rsidP="00EA4A5F">
              <w:pPr>
                <w:pStyle w:val="PhoneFaxNumbers"/>
              </w:pPr>
              <w:r w:rsidRPr="007C2157">
                <w:t xml:space="preserve">P: </w:t>
              </w:r>
              <w:r w:rsidR="00441D5F">
                <w:t>315</w:t>
              </w:r>
              <w:r w:rsidR="000C3A76">
                <w:t>-</w:t>
              </w:r>
              <w:r w:rsidR="00441D5F">
                <w:t>376</w:t>
              </w:r>
              <w:r w:rsidR="000C3A76">
                <w:t>-</w:t>
              </w:r>
              <w:r w:rsidR="00441D5F">
                <w:t>5</w:t>
              </w:r>
              <w:r w:rsidR="00310AFE">
                <w:t>546</w:t>
              </w:r>
              <w:r w:rsidRPr="007C2157">
                <w:t xml:space="preserve"> | F: </w:t>
              </w:r>
              <w:r w:rsidR="00441D5F">
                <w:t>315</w:t>
              </w:r>
              <w:r w:rsidR="000C3A76">
                <w:t>-</w:t>
              </w:r>
              <w:r w:rsidR="00441D5F">
                <w:t>376</w:t>
              </w:r>
              <w:r w:rsidR="000C3A76">
                <w:t>-</w:t>
              </w:r>
              <w:r w:rsidR="00441D5F">
                <w:t>9343</w:t>
              </w:r>
            </w:p>
          </w:sdtContent>
        </w:sdt>
        <w:p w14:paraId="334F4D1D" w14:textId="77777777" w:rsidR="00141016" w:rsidRDefault="00141016" w:rsidP="00EA4A5F">
          <w:pPr>
            <w:pStyle w:val="Header"/>
            <w:jc w:val="right"/>
            <w:rPr>
              <w:caps/>
              <w:color w:val="00557A" w:themeColor="text2"/>
              <w:sz w:val="20"/>
              <w:szCs w:val="20"/>
            </w:rPr>
          </w:pPr>
        </w:p>
        <w:sdt>
          <w:sdtPr>
            <w:rPr>
              <w:rStyle w:val="Heading5Char"/>
              <w:rFonts w:ascii="Halis R Medium" w:eastAsiaTheme="minorHAnsi" w:hAnsi="Halis R Medium" w:cstheme="minorBidi"/>
              <w:color w:val="00557A" w:themeColor="text2"/>
            </w:rPr>
            <w:alias w:val="Department Head Name"/>
            <w:tag w:val="Department Head Name"/>
            <w:id w:val="530837410"/>
            <w:lock w:val="sdtLocked"/>
            <w:text/>
          </w:sdtPr>
          <w:sdtEndPr>
            <w:rPr>
              <w:rStyle w:val="Heading5Char"/>
            </w:rPr>
          </w:sdtEndPr>
          <w:sdtContent>
            <w:p w14:paraId="044E1965" w14:textId="38CD9FD3" w:rsidR="00141016" w:rsidRDefault="00F85EFA" w:rsidP="00EA4A5F">
              <w:pPr>
                <w:pStyle w:val="DepartmentHeadName"/>
              </w:pPr>
              <w:r>
                <w:rPr>
                  <w:rStyle w:val="Heading5Char"/>
                  <w:rFonts w:ascii="Halis R Medium" w:eastAsiaTheme="minorHAnsi" w:hAnsi="Halis R Medium" w:cstheme="minorBidi"/>
                  <w:color w:val="00557A" w:themeColor="text2"/>
                </w:rPr>
                <w:t>Caitlin Lawler</w:t>
              </w:r>
            </w:p>
          </w:sdtContent>
        </w:sdt>
        <w:sdt>
          <w:sdtPr>
            <w:alias w:val="Title"/>
            <w:tag w:val="Title"/>
            <w:id w:val="2136665240"/>
            <w:lock w:val="sdtLocked"/>
            <w:text/>
          </w:sdtPr>
          <w:sdtEndPr/>
          <w:sdtContent>
            <w:p w14:paraId="4330F296" w14:textId="77777777" w:rsidR="00141016" w:rsidRDefault="00BE6027" w:rsidP="00EA4A5F">
              <w:pPr>
                <w:pStyle w:val="TitlePosition"/>
              </w:pPr>
              <w:r>
                <w:t>Director</w:t>
              </w:r>
            </w:p>
          </w:sdtContent>
        </w:sdt>
        <w:sdt>
          <w:sdtPr>
            <w:alias w:val="Email Address"/>
            <w:tag w:val="Email Address"/>
            <w:id w:val="-398130335"/>
            <w:lock w:val="sdtLocked"/>
            <w:text/>
          </w:sdtPr>
          <w:sdtEndPr/>
          <w:sdtContent>
            <w:p w14:paraId="47D7357D" w14:textId="4BCF58C8" w:rsidR="00141016" w:rsidRPr="008D5740" w:rsidRDefault="00310AFE" w:rsidP="00EA4A5F">
              <w:pPr>
                <w:pStyle w:val="EmailAddress"/>
                <w:rPr>
                  <w:rFonts w:ascii="Halis R Medium" w:hAnsi="Halis R Medium"/>
                  <w:caps/>
                </w:rPr>
              </w:pPr>
              <w:r>
                <w:t>Caitlin.Lawler</w:t>
              </w:r>
              <w:r w:rsidR="00141016" w:rsidRPr="008D5740">
                <w:t>@</w:t>
              </w:r>
              <w:r w:rsidR="00441D5F">
                <w:t>dfa.state</w:t>
              </w:r>
              <w:r w:rsidR="00141016" w:rsidRPr="008D5740">
                <w:t>.ny.</w:t>
              </w:r>
              <w:r w:rsidR="00441D5F">
                <w:t>us</w:t>
              </w:r>
            </w:p>
          </w:sdtContent>
        </w:sdt>
      </w:tc>
    </w:tr>
    <w:tr w:rsidR="00141016" w14:paraId="401F1FB3" w14:textId="77777777" w:rsidTr="00B97696">
      <w:trPr>
        <w:trHeight w:val="117"/>
      </w:trPr>
      <w:tc>
        <w:tcPr>
          <w:tcW w:w="3245" w:type="dxa"/>
          <w:tcBorders>
            <w:top w:val="nil"/>
            <w:left w:val="nil"/>
            <w:bottom w:val="single" w:sz="12" w:space="0" w:color="BBD871" w:themeColor="accent6"/>
            <w:right w:val="nil"/>
          </w:tcBorders>
        </w:tcPr>
        <w:p w14:paraId="7CCF6F83" w14:textId="77777777" w:rsidR="00141016" w:rsidRPr="00B97696" w:rsidRDefault="00141016" w:rsidP="00B27D94">
          <w:pPr>
            <w:pStyle w:val="Header"/>
            <w:rPr>
              <w:sz w:val="10"/>
              <w:szCs w:val="10"/>
            </w:rPr>
          </w:pPr>
        </w:p>
      </w:tc>
      <w:tc>
        <w:tcPr>
          <w:tcW w:w="7375" w:type="dxa"/>
          <w:tcBorders>
            <w:top w:val="nil"/>
            <w:left w:val="nil"/>
            <w:bottom w:val="single" w:sz="12" w:space="0" w:color="BBD871" w:themeColor="accent6"/>
            <w:right w:val="nil"/>
          </w:tcBorders>
        </w:tcPr>
        <w:p w14:paraId="3CF5E356" w14:textId="77777777" w:rsidR="00141016" w:rsidRPr="00B97696" w:rsidRDefault="00141016" w:rsidP="00B27D94">
          <w:pPr>
            <w:pStyle w:val="Header"/>
            <w:jc w:val="right"/>
            <w:rPr>
              <w:caps/>
              <w:color w:val="00557A" w:themeColor="text2"/>
              <w:sz w:val="10"/>
              <w:szCs w:val="10"/>
            </w:rPr>
          </w:pPr>
        </w:p>
      </w:tc>
    </w:tr>
  </w:tbl>
  <w:p w14:paraId="050FFE7B" w14:textId="77777777" w:rsidR="00141016" w:rsidRDefault="00141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28A8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3EC6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7A73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3A43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EE8B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6C9F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ECBD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1C5B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38F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844454"/>
    <w:lvl w:ilvl="0">
      <w:start w:val="1"/>
      <w:numFmt w:val="bullet"/>
      <w:pStyle w:val="ListBullet"/>
      <w:lvlText w:val=""/>
      <w:lvlJc w:val="left"/>
      <w:pPr>
        <w:ind w:left="360" w:hanging="360"/>
      </w:pPr>
      <w:rPr>
        <w:rFonts w:ascii="Symbol" w:hAnsi="Symbol" w:hint="default"/>
        <w:color w:val="00557A" w:themeColor="text2"/>
      </w:rPr>
    </w:lvl>
  </w:abstractNum>
  <w:abstractNum w:abstractNumId="10" w15:restartNumberingAfterBreak="0">
    <w:nsid w:val="1D807077"/>
    <w:multiLevelType w:val="hybridMultilevel"/>
    <w:tmpl w:val="B04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F50EE"/>
    <w:multiLevelType w:val="hybridMultilevel"/>
    <w:tmpl w:val="2706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04A22"/>
    <w:multiLevelType w:val="hybridMultilevel"/>
    <w:tmpl w:val="60CAB4C6"/>
    <w:lvl w:ilvl="0" w:tplc="CFEE9E26">
      <w:start w:val="1"/>
      <w:numFmt w:val="bullet"/>
      <w:pStyle w:val="ListParagraph"/>
      <w:lvlText w:val=""/>
      <w:lvlJc w:val="left"/>
      <w:pPr>
        <w:ind w:left="1440" w:hanging="360"/>
      </w:pPr>
      <w:rPr>
        <w:rFonts w:ascii="Symbol" w:hAnsi="Symbol" w:hint="default"/>
        <w:color w:val="00557A"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528265">
    <w:abstractNumId w:val="9"/>
  </w:num>
  <w:num w:numId="2" w16cid:durableId="1167357638">
    <w:abstractNumId w:val="9"/>
  </w:num>
  <w:num w:numId="3" w16cid:durableId="665746458">
    <w:abstractNumId w:val="12"/>
  </w:num>
  <w:num w:numId="4" w16cid:durableId="1010912225">
    <w:abstractNumId w:val="12"/>
  </w:num>
  <w:num w:numId="5" w16cid:durableId="1583904827">
    <w:abstractNumId w:val="7"/>
  </w:num>
  <w:num w:numId="6" w16cid:durableId="972443536">
    <w:abstractNumId w:val="6"/>
  </w:num>
  <w:num w:numId="7" w16cid:durableId="945385423">
    <w:abstractNumId w:val="5"/>
  </w:num>
  <w:num w:numId="8" w16cid:durableId="715423719">
    <w:abstractNumId w:val="4"/>
  </w:num>
  <w:num w:numId="9" w16cid:durableId="1602762161">
    <w:abstractNumId w:val="8"/>
  </w:num>
  <w:num w:numId="10" w16cid:durableId="1496528602">
    <w:abstractNumId w:val="3"/>
  </w:num>
  <w:num w:numId="11" w16cid:durableId="948123241">
    <w:abstractNumId w:val="2"/>
  </w:num>
  <w:num w:numId="12" w16cid:durableId="335378490">
    <w:abstractNumId w:val="1"/>
  </w:num>
  <w:num w:numId="13" w16cid:durableId="2032953482">
    <w:abstractNumId w:val="0"/>
  </w:num>
  <w:num w:numId="14" w16cid:durableId="228930044">
    <w:abstractNumId w:val="11"/>
  </w:num>
  <w:num w:numId="15" w16cid:durableId="1131898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33"/>
    <w:rsid w:val="0004232F"/>
    <w:rsid w:val="000550B3"/>
    <w:rsid w:val="000575B3"/>
    <w:rsid w:val="0007406C"/>
    <w:rsid w:val="0008490E"/>
    <w:rsid w:val="000858F5"/>
    <w:rsid w:val="000860E6"/>
    <w:rsid w:val="000A3787"/>
    <w:rsid w:val="000C2B45"/>
    <w:rsid w:val="000C3A76"/>
    <w:rsid w:val="000D5E4B"/>
    <w:rsid w:val="000D7DCA"/>
    <w:rsid w:val="0012249F"/>
    <w:rsid w:val="00135524"/>
    <w:rsid w:val="00135A26"/>
    <w:rsid w:val="00141016"/>
    <w:rsid w:val="0015202D"/>
    <w:rsid w:val="00174C63"/>
    <w:rsid w:val="00177B05"/>
    <w:rsid w:val="00187806"/>
    <w:rsid w:val="00190658"/>
    <w:rsid w:val="001A1500"/>
    <w:rsid w:val="001A5EAF"/>
    <w:rsid w:val="001B7A6D"/>
    <w:rsid w:val="001C5733"/>
    <w:rsid w:val="001D09B9"/>
    <w:rsid w:val="001D5E12"/>
    <w:rsid w:val="002077BE"/>
    <w:rsid w:val="00211687"/>
    <w:rsid w:val="00211704"/>
    <w:rsid w:val="00230E82"/>
    <w:rsid w:val="00261309"/>
    <w:rsid w:val="002805C7"/>
    <w:rsid w:val="002A2B6F"/>
    <w:rsid w:val="002C139C"/>
    <w:rsid w:val="002D5273"/>
    <w:rsid w:val="00310AFE"/>
    <w:rsid w:val="0032142F"/>
    <w:rsid w:val="00347F95"/>
    <w:rsid w:val="00390B36"/>
    <w:rsid w:val="00393937"/>
    <w:rsid w:val="003A58A8"/>
    <w:rsid w:val="003A736B"/>
    <w:rsid w:val="003C460A"/>
    <w:rsid w:val="00404A8D"/>
    <w:rsid w:val="00430180"/>
    <w:rsid w:val="00435FD1"/>
    <w:rsid w:val="00441D5F"/>
    <w:rsid w:val="00452463"/>
    <w:rsid w:val="00452E26"/>
    <w:rsid w:val="00453492"/>
    <w:rsid w:val="0047027C"/>
    <w:rsid w:val="004D0F96"/>
    <w:rsid w:val="004F53CA"/>
    <w:rsid w:val="00513A2E"/>
    <w:rsid w:val="00544804"/>
    <w:rsid w:val="005544A1"/>
    <w:rsid w:val="00565475"/>
    <w:rsid w:val="0057115E"/>
    <w:rsid w:val="005768BF"/>
    <w:rsid w:val="00584250"/>
    <w:rsid w:val="005928BA"/>
    <w:rsid w:val="005A6722"/>
    <w:rsid w:val="005C766C"/>
    <w:rsid w:val="005F6C40"/>
    <w:rsid w:val="005F78B9"/>
    <w:rsid w:val="006236B0"/>
    <w:rsid w:val="006552FD"/>
    <w:rsid w:val="006B7287"/>
    <w:rsid w:val="007007D6"/>
    <w:rsid w:val="00701ED9"/>
    <w:rsid w:val="0071441B"/>
    <w:rsid w:val="007362F4"/>
    <w:rsid w:val="00756368"/>
    <w:rsid w:val="00765077"/>
    <w:rsid w:val="00774BDD"/>
    <w:rsid w:val="007958B6"/>
    <w:rsid w:val="007B015E"/>
    <w:rsid w:val="007B76AE"/>
    <w:rsid w:val="007C2157"/>
    <w:rsid w:val="007E7A72"/>
    <w:rsid w:val="007F586F"/>
    <w:rsid w:val="00822153"/>
    <w:rsid w:val="00825939"/>
    <w:rsid w:val="00827FCB"/>
    <w:rsid w:val="00860B1B"/>
    <w:rsid w:val="008A535C"/>
    <w:rsid w:val="008C4DFB"/>
    <w:rsid w:val="008D5740"/>
    <w:rsid w:val="0091059F"/>
    <w:rsid w:val="00924742"/>
    <w:rsid w:val="00931169"/>
    <w:rsid w:val="00944F38"/>
    <w:rsid w:val="00976E8B"/>
    <w:rsid w:val="00980520"/>
    <w:rsid w:val="009A19C4"/>
    <w:rsid w:val="009C0E21"/>
    <w:rsid w:val="009E6744"/>
    <w:rsid w:val="00A07157"/>
    <w:rsid w:val="00A13FAD"/>
    <w:rsid w:val="00A20CC2"/>
    <w:rsid w:val="00A3028B"/>
    <w:rsid w:val="00A31B58"/>
    <w:rsid w:val="00A5297C"/>
    <w:rsid w:val="00A77BCE"/>
    <w:rsid w:val="00A802CE"/>
    <w:rsid w:val="00A81FFA"/>
    <w:rsid w:val="00AB6B4B"/>
    <w:rsid w:val="00AC5630"/>
    <w:rsid w:val="00AE5B75"/>
    <w:rsid w:val="00B13F86"/>
    <w:rsid w:val="00B62EDD"/>
    <w:rsid w:val="00B72FE1"/>
    <w:rsid w:val="00B844C7"/>
    <w:rsid w:val="00B915AA"/>
    <w:rsid w:val="00B96ED8"/>
    <w:rsid w:val="00B97696"/>
    <w:rsid w:val="00BA68E9"/>
    <w:rsid w:val="00BA7188"/>
    <w:rsid w:val="00BB0553"/>
    <w:rsid w:val="00BB225F"/>
    <w:rsid w:val="00BD11AE"/>
    <w:rsid w:val="00BD2F4C"/>
    <w:rsid w:val="00BE2BAD"/>
    <w:rsid w:val="00BE45E3"/>
    <w:rsid w:val="00BE6027"/>
    <w:rsid w:val="00BE70D1"/>
    <w:rsid w:val="00C1132A"/>
    <w:rsid w:val="00C11E5D"/>
    <w:rsid w:val="00C433E4"/>
    <w:rsid w:val="00C6276B"/>
    <w:rsid w:val="00C70ABE"/>
    <w:rsid w:val="00C8135B"/>
    <w:rsid w:val="00C85485"/>
    <w:rsid w:val="00C9331B"/>
    <w:rsid w:val="00CA051C"/>
    <w:rsid w:val="00CB2082"/>
    <w:rsid w:val="00CC0763"/>
    <w:rsid w:val="00CE70AF"/>
    <w:rsid w:val="00D50365"/>
    <w:rsid w:val="00D563ED"/>
    <w:rsid w:val="00D95140"/>
    <w:rsid w:val="00E14267"/>
    <w:rsid w:val="00E75BB5"/>
    <w:rsid w:val="00E9449E"/>
    <w:rsid w:val="00EA4A5F"/>
    <w:rsid w:val="00EC1B73"/>
    <w:rsid w:val="00ED57CA"/>
    <w:rsid w:val="00F40DD9"/>
    <w:rsid w:val="00F457C7"/>
    <w:rsid w:val="00F52AFE"/>
    <w:rsid w:val="00F53AD1"/>
    <w:rsid w:val="00F806DD"/>
    <w:rsid w:val="00F806FC"/>
    <w:rsid w:val="00F85EFA"/>
    <w:rsid w:val="00F93D2C"/>
    <w:rsid w:val="00FB1B05"/>
    <w:rsid w:val="00FC4DA5"/>
    <w:rsid w:val="00FC69E9"/>
    <w:rsid w:val="00FD0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8CEB4"/>
  <w15:chartTrackingRefBased/>
  <w15:docId w15:val="{1EFE91DA-2791-4E46-828D-78CA77C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016"/>
    <w:rPr>
      <w:rFonts w:ascii="Public Sans" w:hAnsi="Public Sans"/>
    </w:rPr>
  </w:style>
  <w:style w:type="paragraph" w:styleId="Heading1">
    <w:name w:val="heading 1"/>
    <w:basedOn w:val="Normal"/>
    <w:next w:val="Normal"/>
    <w:link w:val="Heading1Char"/>
    <w:uiPriority w:val="9"/>
    <w:qFormat/>
    <w:rsid w:val="00D95140"/>
    <w:pPr>
      <w:keepNext/>
      <w:keepLines/>
      <w:spacing w:before="240" w:after="0"/>
      <w:outlineLvl w:val="0"/>
    </w:pPr>
    <w:rPr>
      <w:rFonts w:ascii="Museo Slab 500" w:eastAsiaTheme="majorEastAsia" w:hAnsi="Museo Slab 500" w:cstheme="majorBidi"/>
      <w:color w:val="007365"/>
      <w:sz w:val="48"/>
      <w:szCs w:val="32"/>
    </w:rPr>
  </w:style>
  <w:style w:type="paragraph" w:styleId="Heading2">
    <w:name w:val="heading 2"/>
    <w:basedOn w:val="Normal"/>
    <w:next w:val="Normal"/>
    <w:link w:val="Heading2Char"/>
    <w:uiPriority w:val="9"/>
    <w:unhideWhenUsed/>
    <w:qFormat/>
    <w:rsid w:val="00D95140"/>
    <w:pPr>
      <w:keepNext/>
      <w:keepLines/>
      <w:spacing w:before="40" w:after="0"/>
      <w:outlineLvl w:val="1"/>
    </w:pPr>
    <w:rPr>
      <w:rFonts w:asciiTheme="majorHAnsi" w:eastAsiaTheme="majorEastAsia" w:hAnsiTheme="majorHAnsi" w:cstheme="majorBidi"/>
      <w:iCs/>
      <w:color w:val="00557A"/>
      <w:sz w:val="40"/>
      <w:szCs w:val="28"/>
    </w:rPr>
  </w:style>
  <w:style w:type="paragraph" w:styleId="Heading3">
    <w:name w:val="heading 3"/>
    <w:basedOn w:val="Normal"/>
    <w:next w:val="Normal"/>
    <w:link w:val="Heading3Char"/>
    <w:uiPriority w:val="9"/>
    <w:unhideWhenUsed/>
    <w:qFormat/>
    <w:rsid w:val="00E9449E"/>
    <w:pPr>
      <w:keepNext/>
      <w:keepLines/>
      <w:spacing w:before="40" w:after="0"/>
      <w:outlineLvl w:val="2"/>
    </w:pPr>
    <w:rPr>
      <w:rFonts w:asciiTheme="majorHAnsi" w:eastAsiaTheme="majorEastAsia" w:hAnsiTheme="majorHAnsi" w:cstheme="majorBidi"/>
      <w:color w:val="22B573" w:themeColor="accent3"/>
      <w:sz w:val="32"/>
      <w:szCs w:val="36"/>
    </w:rPr>
  </w:style>
  <w:style w:type="paragraph" w:styleId="Heading4">
    <w:name w:val="heading 4"/>
    <w:basedOn w:val="Normal"/>
    <w:next w:val="Normal"/>
    <w:link w:val="Heading4Char"/>
    <w:uiPriority w:val="9"/>
    <w:unhideWhenUsed/>
    <w:qFormat/>
    <w:rsid w:val="00C6276B"/>
    <w:pPr>
      <w:keepNext/>
      <w:keepLines/>
      <w:spacing w:before="40" w:after="0"/>
      <w:outlineLvl w:val="3"/>
    </w:pPr>
    <w:rPr>
      <w:rFonts w:asciiTheme="majorHAnsi" w:eastAsiaTheme="majorEastAsia" w:hAnsiTheme="majorHAnsi" w:cstheme="majorBidi"/>
      <w:iCs/>
      <w:color w:val="26A1D0" w:themeColor="accent4"/>
      <w:sz w:val="24"/>
      <w:szCs w:val="24"/>
    </w:rPr>
  </w:style>
  <w:style w:type="paragraph" w:styleId="Heading5">
    <w:name w:val="heading 5"/>
    <w:basedOn w:val="Normal"/>
    <w:next w:val="Normal"/>
    <w:link w:val="Heading5Char"/>
    <w:uiPriority w:val="9"/>
    <w:unhideWhenUsed/>
    <w:qFormat/>
    <w:rsid w:val="00C6276B"/>
    <w:pPr>
      <w:keepNext/>
      <w:keepLines/>
      <w:spacing w:before="40" w:after="0"/>
      <w:outlineLvl w:val="4"/>
    </w:pPr>
    <w:rPr>
      <w:rFonts w:asciiTheme="majorHAnsi" w:eastAsiaTheme="majorEastAsia" w:hAnsiTheme="majorHAnsi" w:cstheme="majorBidi"/>
      <w:color w:val="71C276" w:themeColor="accent5"/>
    </w:rPr>
  </w:style>
  <w:style w:type="paragraph" w:styleId="Heading6">
    <w:name w:val="heading 6"/>
    <w:basedOn w:val="Normal"/>
    <w:next w:val="Normal"/>
    <w:link w:val="Heading6Char"/>
    <w:uiPriority w:val="9"/>
    <w:unhideWhenUsed/>
    <w:qFormat/>
    <w:rsid w:val="00C6276B"/>
    <w:pPr>
      <w:keepNext/>
      <w:keepLines/>
      <w:spacing w:before="40" w:after="0"/>
      <w:outlineLvl w:val="5"/>
    </w:pPr>
    <w:rPr>
      <w:rFonts w:asciiTheme="majorHAnsi" w:eastAsiaTheme="majorEastAsia" w:hAnsiTheme="majorHAnsi" w:cstheme="majorBidi"/>
      <w:color w:val="BBD871" w:themeColor="accent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140"/>
    <w:rPr>
      <w:rFonts w:ascii="Museo Slab 500" w:eastAsiaTheme="majorEastAsia" w:hAnsi="Museo Slab 500" w:cstheme="majorBidi"/>
      <w:color w:val="007365"/>
      <w:sz w:val="48"/>
      <w:szCs w:val="32"/>
    </w:rPr>
  </w:style>
  <w:style w:type="character" w:customStyle="1" w:styleId="Heading2Char">
    <w:name w:val="Heading 2 Char"/>
    <w:basedOn w:val="DefaultParagraphFont"/>
    <w:link w:val="Heading2"/>
    <w:uiPriority w:val="9"/>
    <w:rsid w:val="00D95140"/>
    <w:rPr>
      <w:rFonts w:asciiTheme="majorHAnsi" w:eastAsiaTheme="majorEastAsia" w:hAnsiTheme="majorHAnsi" w:cstheme="majorBidi"/>
      <w:iCs/>
      <w:color w:val="00557A"/>
      <w:sz w:val="40"/>
      <w:szCs w:val="28"/>
    </w:rPr>
  </w:style>
  <w:style w:type="character" w:customStyle="1" w:styleId="Heading3Char">
    <w:name w:val="Heading 3 Char"/>
    <w:basedOn w:val="DefaultParagraphFont"/>
    <w:link w:val="Heading3"/>
    <w:uiPriority w:val="9"/>
    <w:rsid w:val="00E9449E"/>
    <w:rPr>
      <w:rFonts w:asciiTheme="majorHAnsi" w:eastAsiaTheme="majorEastAsia" w:hAnsiTheme="majorHAnsi" w:cstheme="majorBidi"/>
      <w:color w:val="22B573" w:themeColor="accent3"/>
      <w:sz w:val="32"/>
      <w:szCs w:val="36"/>
    </w:rPr>
  </w:style>
  <w:style w:type="character" w:customStyle="1" w:styleId="Heading4Char">
    <w:name w:val="Heading 4 Char"/>
    <w:basedOn w:val="DefaultParagraphFont"/>
    <w:link w:val="Heading4"/>
    <w:uiPriority w:val="9"/>
    <w:rsid w:val="00C6276B"/>
    <w:rPr>
      <w:rFonts w:asciiTheme="majorHAnsi" w:eastAsiaTheme="majorEastAsia" w:hAnsiTheme="majorHAnsi" w:cstheme="majorBidi"/>
      <w:iCs/>
      <w:color w:val="26A1D0" w:themeColor="accent4"/>
      <w:sz w:val="24"/>
      <w:szCs w:val="24"/>
    </w:rPr>
  </w:style>
  <w:style w:type="paragraph" w:styleId="Title">
    <w:name w:val="Title"/>
    <w:basedOn w:val="Normal"/>
    <w:next w:val="Normal"/>
    <w:link w:val="TitleChar"/>
    <w:uiPriority w:val="10"/>
    <w:qFormat/>
    <w:rsid w:val="00D95140"/>
    <w:pPr>
      <w:spacing w:after="0" w:line="240" w:lineRule="auto"/>
      <w:contextualSpacing/>
    </w:pPr>
    <w:rPr>
      <w:rFonts w:ascii="Halis R Light" w:eastAsiaTheme="majorEastAsia" w:hAnsi="Halis R Light" w:cstheme="majorBidi"/>
      <w:color w:val="00557A" w:themeColor="text2"/>
      <w:spacing w:val="-10"/>
      <w:kern w:val="28"/>
      <w:sz w:val="56"/>
      <w:szCs w:val="56"/>
    </w:rPr>
  </w:style>
  <w:style w:type="character" w:customStyle="1" w:styleId="TitleChar">
    <w:name w:val="Title Char"/>
    <w:basedOn w:val="DefaultParagraphFont"/>
    <w:link w:val="Title"/>
    <w:uiPriority w:val="10"/>
    <w:rsid w:val="00D95140"/>
    <w:rPr>
      <w:rFonts w:ascii="Halis R Light" w:eastAsiaTheme="majorEastAsia" w:hAnsi="Halis R Light" w:cstheme="majorBidi"/>
      <w:color w:val="00557A" w:themeColor="text2"/>
      <w:spacing w:val="-10"/>
      <w:kern w:val="28"/>
      <w:sz w:val="56"/>
      <w:szCs w:val="56"/>
    </w:rPr>
  </w:style>
  <w:style w:type="paragraph" w:styleId="Subtitle">
    <w:name w:val="Subtitle"/>
    <w:basedOn w:val="Normal"/>
    <w:next w:val="Normal"/>
    <w:link w:val="SubtitleChar"/>
    <w:uiPriority w:val="11"/>
    <w:qFormat/>
    <w:rsid w:val="00C6276B"/>
    <w:pPr>
      <w:numPr>
        <w:ilvl w:val="1"/>
      </w:numPr>
      <w:spacing w:line="240" w:lineRule="auto"/>
    </w:pPr>
    <w:rPr>
      <w:rFonts w:ascii="Halis R Medium" w:eastAsiaTheme="minorEastAsia" w:hAnsi="Halis R Medium"/>
      <w:caps/>
      <w:color w:val="26A1D0" w:themeColor="accent4"/>
      <w:spacing w:val="15"/>
    </w:rPr>
  </w:style>
  <w:style w:type="character" w:customStyle="1" w:styleId="SubtitleChar">
    <w:name w:val="Subtitle Char"/>
    <w:basedOn w:val="DefaultParagraphFont"/>
    <w:link w:val="Subtitle"/>
    <w:uiPriority w:val="11"/>
    <w:rsid w:val="00C6276B"/>
    <w:rPr>
      <w:rFonts w:ascii="Halis R Medium" w:eastAsiaTheme="minorEastAsia" w:hAnsi="Halis R Medium"/>
      <w:caps/>
      <w:color w:val="26A1D0" w:themeColor="accent4"/>
      <w:spacing w:val="15"/>
    </w:rPr>
  </w:style>
  <w:style w:type="paragraph" w:styleId="ListParagraph">
    <w:name w:val="List Paragraph"/>
    <w:basedOn w:val="Normal"/>
    <w:uiPriority w:val="34"/>
    <w:qFormat/>
    <w:rsid w:val="00D95140"/>
    <w:pPr>
      <w:numPr>
        <w:numId w:val="4"/>
      </w:numPr>
      <w:spacing w:before="120"/>
      <w:contextualSpacing/>
    </w:pPr>
  </w:style>
  <w:style w:type="paragraph" w:styleId="TOCHeading">
    <w:name w:val="TOC Heading"/>
    <w:basedOn w:val="Heading1"/>
    <w:next w:val="Normal"/>
    <w:uiPriority w:val="39"/>
    <w:unhideWhenUsed/>
    <w:qFormat/>
    <w:rsid w:val="00D95140"/>
    <w:pPr>
      <w:outlineLvl w:val="9"/>
    </w:pPr>
  </w:style>
  <w:style w:type="paragraph" w:styleId="Quote">
    <w:name w:val="Quote"/>
    <w:basedOn w:val="Normal"/>
    <w:next w:val="Normal"/>
    <w:link w:val="QuoteChar"/>
    <w:uiPriority w:val="29"/>
    <w:qFormat/>
    <w:rsid w:val="00701ED9"/>
    <w:pPr>
      <w:pBdr>
        <w:left w:val="single" w:sz="18" w:space="4" w:color="26A1D0" w:themeColor="accent4"/>
      </w:pBdr>
      <w:spacing w:before="200"/>
      <w:ind w:left="720" w:right="864"/>
    </w:pPr>
    <w:rPr>
      <w:iCs/>
      <w:color w:val="00557A" w:themeColor="text2"/>
    </w:rPr>
  </w:style>
  <w:style w:type="character" w:customStyle="1" w:styleId="QuoteChar">
    <w:name w:val="Quote Char"/>
    <w:basedOn w:val="DefaultParagraphFont"/>
    <w:link w:val="Quote"/>
    <w:uiPriority w:val="29"/>
    <w:rsid w:val="00701ED9"/>
    <w:rPr>
      <w:rFonts w:ascii="Public Sans" w:hAnsi="Public Sans"/>
      <w:iCs/>
      <w:color w:val="00557A" w:themeColor="text2"/>
    </w:rPr>
  </w:style>
  <w:style w:type="paragraph" w:styleId="ListBullet">
    <w:name w:val="List Bullet"/>
    <w:basedOn w:val="Normal"/>
    <w:uiPriority w:val="99"/>
    <w:semiHidden/>
    <w:unhideWhenUsed/>
    <w:rsid w:val="00230E82"/>
    <w:pPr>
      <w:numPr>
        <w:numId w:val="2"/>
      </w:numPr>
      <w:contextualSpacing/>
    </w:pPr>
  </w:style>
  <w:style w:type="character" w:styleId="Strong">
    <w:name w:val="Strong"/>
    <w:basedOn w:val="DefaultParagraphFont"/>
    <w:uiPriority w:val="22"/>
    <w:qFormat/>
    <w:rsid w:val="00D95140"/>
    <w:rPr>
      <w:b/>
      <w:bCs/>
    </w:rPr>
  </w:style>
  <w:style w:type="character" w:styleId="Emphasis">
    <w:name w:val="Emphasis"/>
    <w:basedOn w:val="DefaultParagraphFont"/>
    <w:uiPriority w:val="20"/>
    <w:qFormat/>
    <w:rsid w:val="00D95140"/>
    <w:rPr>
      <w:i/>
      <w:iCs/>
      <w:color w:val="007365" w:themeColor="accent2"/>
    </w:rPr>
  </w:style>
  <w:style w:type="character" w:styleId="SubtleEmphasis">
    <w:name w:val="Subtle Emphasis"/>
    <w:basedOn w:val="DefaultParagraphFont"/>
    <w:uiPriority w:val="19"/>
    <w:qFormat/>
    <w:rsid w:val="00D95140"/>
    <w:rPr>
      <w:i/>
      <w:iCs/>
      <w:color w:val="404040" w:themeColor="text1" w:themeTint="BF"/>
    </w:rPr>
  </w:style>
  <w:style w:type="character" w:styleId="IntenseEmphasis">
    <w:name w:val="Intense Emphasis"/>
    <w:basedOn w:val="DefaultParagraphFont"/>
    <w:uiPriority w:val="21"/>
    <w:qFormat/>
    <w:rsid w:val="00390B36"/>
    <w:rPr>
      <w:i/>
      <w:iCs/>
      <w:color w:val="22B573" w:themeColor="accent3"/>
    </w:rPr>
  </w:style>
  <w:style w:type="paragraph" w:styleId="Header">
    <w:name w:val="header"/>
    <w:basedOn w:val="Normal"/>
    <w:link w:val="HeaderChar"/>
    <w:uiPriority w:val="99"/>
    <w:unhideWhenUsed/>
    <w:rsid w:val="00C1132A"/>
    <w:pPr>
      <w:tabs>
        <w:tab w:val="center" w:pos="4680"/>
        <w:tab w:val="right" w:pos="9360"/>
      </w:tabs>
      <w:spacing w:after="0" w:line="240" w:lineRule="auto"/>
    </w:pPr>
    <w:rPr>
      <w:rFonts w:ascii="Halis R Medium" w:hAnsi="Halis R Medium"/>
    </w:rPr>
  </w:style>
  <w:style w:type="character" w:customStyle="1" w:styleId="HeaderChar">
    <w:name w:val="Header Char"/>
    <w:basedOn w:val="DefaultParagraphFont"/>
    <w:link w:val="Header"/>
    <w:uiPriority w:val="99"/>
    <w:rsid w:val="00C1132A"/>
    <w:rPr>
      <w:rFonts w:ascii="Halis R Medium" w:hAnsi="Halis R Medium"/>
    </w:rPr>
  </w:style>
  <w:style w:type="paragraph" w:styleId="Footer">
    <w:name w:val="footer"/>
    <w:basedOn w:val="Normal"/>
    <w:link w:val="FooterChar"/>
    <w:uiPriority w:val="99"/>
    <w:unhideWhenUsed/>
    <w:rsid w:val="005F7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8B9"/>
    <w:rPr>
      <w:rFonts w:ascii="Public Sans" w:hAnsi="Public Sans"/>
    </w:rPr>
  </w:style>
  <w:style w:type="table" w:styleId="TableGrid">
    <w:name w:val="Table Grid"/>
    <w:basedOn w:val="TableNormal"/>
    <w:uiPriority w:val="39"/>
    <w:rsid w:val="0008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5EAF"/>
    <w:rPr>
      <w:color w:val="808080"/>
    </w:rPr>
  </w:style>
  <w:style w:type="paragraph" w:customStyle="1" w:styleId="DepartmentName">
    <w:name w:val="Department Name"/>
    <w:basedOn w:val="Header"/>
    <w:rsid w:val="000D7DCA"/>
    <w:pPr>
      <w:jc w:val="right"/>
    </w:pPr>
    <w:rPr>
      <w:caps/>
      <w:color w:val="00557A" w:themeColor="text2"/>
    </w:rPr>
  </w:style>
  <w:style w:type="paragraph" w:customStyle="1" w:styleId="PhoneFax">
    <w:name w:val="Phone &amp; Fax"/>
    <w:basedOn w:val="Header"/>
    <w:rsid w:val="000D7DCA"/>
    <w:pPr>
      <w:jc w:val="right"/>
    </w:pPr>
    <w:rPr>
      <w:caps/>
      <w:color w:val="00557A" w:themeColor="text2"/>
      <w:sz w:val="20"/>
      <w:szCs w:val="20"/>
    </w:rPr>
  </w:style>
  <w:style w:type="paragraph" w:customStyle="1" w:styleId="PhoneFaxNumbers">
    <w:name w:val="Phone/Fax Numbers"/>
    <w:basedOn w:val="DepartmentName"/>
    <w:rsid w:val="007C2157"/>
    <w:rPr>
      <w:sz w:val="20"/>
      <w:szCs w:val="20"/>
    </w:rPr>
  </w:style>
  <w:style w:type="paragraph" w:customStyle="1" w:styleId="DepartmentHeadName">
    <w:name w:val="Department Head Name"/>
    <w:basedOn w:val="Header"/>
    <w:next w:val="PhoneFaxNumbers"/>
    <w:rsid w:val="007C2157"/>
    <w:pPr>
      <w:jc w:val="right"/>
    </w:pPr>
    <w:rPr>
      <w:color w:val="00557A" w:themeColor="text2"/>
      <w:sz w:val="20"/>
    </w:rPr>
  </w:style>
  <w:style w:type="paragraph" w:customStyle="1" w:styleId="TitlePosition">
    <w:name w:val="Title/Position"/>
    <w:basedOn w:val="Header"/>
    <w:rsid w:val="00C1132A"/>
    <w:pPr>
      <w:jc w:val="right"/>
    </w:pPr>
    <w:rPr>
      <w:rFonts w:ascii="Halis R Light" w:hAnsi="Halis R Light"/>
      <w:i/>
      <w:iCs/>
      <w:color w:val="00557A" w:themeColor="text2"/>
    </w:rPr>
  </w:style>
  <w:style w:type="paragraph" w:customStyle="1" w:styleId="EmailAddress">
    <w:name w:val="Email Address"/>
    <w:rsid w:val="00C1132A"/>
    <w:pPr>
      <w:jc w:val="right"/>
    </w:pPr>
    <w:rPr>
      <w:rFonts w:ascii="Halis R Light" w:hAnsi="Halis R Light"/>
      <w:color w:val="00557A" w:themeColor="text2"/>
    </w:rPr>
  </w:style>
  <w:style w:type="table" w:customStyle="1" w:styleId="Calendar1">
    <w:name w:val="Calendar 1"/>
    <w:basedOn w:val="TableNormal"/>
    <w:uiPriority w:val="99"/>
    <w:qFormat/>
    <w:rsid w:val="00980520"/>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5Char">
    <w:name w:val="Heading 5 Char"/>
    <w:basedOn w:val="DefaultParagraphFont"/>
    <w:link w:val="Heading5"/>
    <w:uiPriority w:val="9"/>
    <w:rsid w:val="00C6276B"/>
    <w:rPr>
      <w:rFonts w:asciiTheme="majorHAnsi" w:eastAsiaTheme="majorEastAsia" w:hAnsiTheme="majorHAnsi" w:cstheme="majorBidi"/>
      <w:color w:val="71C276" w:themeColor="accent5"/>
    </w:rPr>
  </w:style>
  <w:style w:type="character" w:styleId="Hyperlink">
    <w:name w:val="Hyperlink"/>
    <w:basedOn w:val="DefaultParagraphFont"/>
    <w:uiPriority w:val="99"/>
    <w:unhideWhenUsed/>
    <w:rsid w:val="00701ED9"/>
    <w:rPr>
      <w:color w:val="26A1D0" w:themeColor="accent4"/>
      <w:u w:val="single"/>
    </w:rPr>
  </w:style>
  <w:style w:type="character" w:styleId="UnresolvedMention">
    <w:name w:val="Unresolved Mention"/>
    <w:basedOn w:val="DefaultParagraphFont"/>
    <w:uiPriority w:val="99"/>
    <w:semiHidden/>
    <w:unhideWhenUsed/>
    <w:rsid w:val="005544A1"/>
    <w:rPr>
      <w:color w:val="605E5C"/>
      <w:shd w:val="clear" w:color="auto" w:fill="E1DFDD"/>
    </w:rPr>
  </w:style>
  <w:style w:type="character" w:customStyle="1" w:styleId="Heading6Char">
    <w:name w:val="Heading 6 Char"/>
    <w:basedOn w:val="DefaultParagraphFont"/>
    <w:link w:val="Heading6"/>
    <w:uiPriority w:val="9"/>
    <w:rsid w:val="00C6276B"/>
    <w:rPr>
      <w:rFonts w:asciiTheme="majorHAnsi" w:eastAsiaTheme="majorEastAsia" w:hAnsiTheme="majorHAnsi" w:cstheme="majorBidi"/>
      <w:color w:val="BBD871" w:themeColor="accent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ewis County, NY">
  <a:themeElements>
    <a:clrScheme name="Lewis County, NY">
      <a:dk1>
        <a:sysClr val="windowText" lastClr="000000"/>
      </a:dk1>
      <a:lt1>
        <a:sysClr val="window" lastClr="FFFFFF"/>
      </a:lt1>
      <a:dk2>
        <a:srgbClr val="00557A"/>
      </a:dk2>
      <a:lt2>
        <a:srgbClr val="E7E6E6"/>
      </a:lt2>
      <a:accent1>
        <a:srgbClr val="00557A"/>
      </a:accent1>
      <a:accent2>
        <a:srgbClr val="007365"/>
      </a:accent2>
      <a:accent3>
        <a:srgbClr val="22B573"/>
      </a:accent3>
      <a:accent4>
        <a:srgbClr val="26A1D0"/>
      </a:accent4>
      <a:accent5>
        <a:srgbClr val="71C276"/>
      </a:accent5>
      <a:accent6>
        <a:srgbClr val="BBD871"/>
      </a:accent6>
      <a:hlink>
        <a:srgbClr val="26A1D0"/>
      </a:hlink>
      <a:folHlink>
        <a:srgbClr val="26A1D0"/>
      </a:folHlink>
    </a:clrScheme>
    <a:fontScheme name="Lewis County, NY">
      <a:majorFont>
        <a:latin typeface="Museo Slab 500"/>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Ramona (DFA)</dc:creator>
  <cp:keywords/>
  <dc:description/>
  <cp:lastModifiedBy>Lawler, Caitlin (DFA)</cp:lastModifiedBy>
  <cp:revision>6</cp:revision>
  <cp:lastPrinted>2022-03-24T19:28:00Z</cp:lastPrinted>
  <dcterms:created xsi:type="dcterms:W3CDTF">2025-09-25T20:27:00Z</dcterms:created>
  <dcterms:modified xsi:type="dcterms:W3CDTF">2025-09-26T12:15:00Z</dcterms:modified>
</cp:coreProperties>
</file>