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1ABABC43" w:rsidR="00BD1689" w:rsidRPr="00F033B1" w:rsidRDefault="00642994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Developmental Disability Subcommittee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6BF689F9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Date</w:t>
      </w:r>
      <w:r w:rsidRPr="00F033B1">
        <w:rPr>
          <w:rFonts w:ascii="Public Sans" w:hAnsi="Public Sans"/>
          <w:sz w:val="20"/>
          <w:szCs w:val="20"/>
        </w:rPr>
        <w:t xml:space="preserve">: </w:t>
      </w:r>
      <w:r w:rsidR="00755DBF">
        <w:rPr>
          <w:rFonts w:ascii="Public Sans" w:hAnsi="Public Sans"/>
          <w:sz w:val="20"/>
          <w:szCs w:val="20"/>
        </w:rPr>
        <w:t>December 5</w:t>
      </w:r>
      <w:r w:rsidRPr="00F033B1">
        <w:rPr>
          <w:rFonts w:ascii="Public Sans" w:hAnsi="Public Sans"/>
          <w:sz w:val="20"/>
          <w:szCs w:val="20"/>
        </w:rPr>
        <w:t>, 2025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75C36A6D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0230B9">
        <w:rPr>
          <w:rFonts w:ascii="Public Sans" w:hAnsi="Public Sans"/>
          <w:sz w:val="20"/>
          <w:szCs w:val="20"/>
        </w:rPr>
        <w:t>Anna Platz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2F1B2EED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V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F033B1">
        <w:rPr>
          <w:rFonts w:ascii="Public Sans" w:hAnsi="Public Sans"/>
          <w:b/>
          <w:bCs/>
          <w:sz w:val="20"/>
          <w:szCs w:val="20"/>
        </w:rPr>
        <w:t>M</w:t>
      </w:r>
      <w:r w:rsidRPr="00F033B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BB12BE">
        <w:rPr>
          <w:rFonts w:ascii="Public Sans" w:hAnsi="Public Sans"/>
          <w:sz w:val="20"/>
          <w:szCs w:val="20"/>
        </w:rPr>
        <w:t>Tina Cummings,</w:t>
      </w:r>
      <w:r w:rsidR="00BF57C3">
        <w:rPr>
          <w:rFonts w:ascii="Public Sans" w:hAnsi="Public Sans"/>
          <w:sz w:val="20"/>
          <w:szCs w:val="20"/>
        </w:rPr>
        <w:t xml:space="preserve"> </w:t>
      </w:r>
      <w:r w:rsidR="00BB12BE">
        <w:rPr>
          <w:rFonts w:ascii="Public Sans" w:hAnsi="Public Sans"/>
          <w:sz w:val="20"/>
          <w:szCs w:val="20"/>
        </w:rPr>
        <w:t xml:space="preserve">Dixie Lehman, </w:t>
      </w:r>
      <w:r w:rsidR="00BF57C3">
        <w:rPr>
          <w:rFonts w:ascii="Public Sans" w:hAnsi="Public Sans"/>
          <w:sz w:val="20"/>
          <w:szCs w:val="20"/>
        </w:rPr>
        <w:t>and</w:t>
      </w:r>
      <w:r w:rsidR="00BB12BE">
        <w:rPr>
          <w:rFonts w:ascii="Public Sans" w:hAnsi="Public Sans"/>
          <w:sz w:val="20"/>
          <w:szCs w:val="20"/>
        </w:rPr>
        <w:t xml:space="preserve"> Mary Compo. </w:t>
      </w:r>
    </w:p>
    <w:p w14:paraId="07BF6DB6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46D00FBB" w14:textId="7F296775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F033B1">
        <w:rPr>
          <w:rFonts w:ascii="Public Sans" w:hAnsi="Public Sans"/>
          <w:b/>
          <w:bCs/>
          <w:sz w:val="20"/>
          <w:szCs w:val="20"/>
        </w:rPr>
        <w:t xml:space="preserve"> attendees</w:t>
      </w:r>
      <w:r w:rsidR="007C0052" w:rsidRPr="00F033B1">
        <w:rPr>
          <w:rFonts w:ascii="Public Sans" w:hAnsi="Public Sans"/>
          <w:b/>
          <w:bCs/>
          <w:sz w:val="20"/>
          <w:szCs w:val="20"/>
        </w:rPr>
        <w:t>:</w:t>
      </w:r>
      <w:r w:rsidR="007C0052" w:rsidRPr="00F033B1">
        <w:rPr>
          <w:rFonts w:ascii="Public Sans" w:hAnsi="Public Sans"/>
          <w:sz w:val="20"/>
          <w:szCs w:val="20"/>
        </w:rPr>
        <w:t xml:space="preserve"> </w:t>
      </w:r>
      <w:r w:rsidR="007C0052">
        <w:rPr>
          <w:rFonts w:ascii="Public Sans" w:hAnsi="Public Sans"/>
          <w:sz w:val="20"/>
          <w:szCs w:val="20"/>
        </w:rPr>
        <w:t>Vickie</w:t>
      </w:r>
      <w:r w:rsidR="000230B9">
        <w:rPr>
          <w:rFonts w:ascii="Public Sans" w:hAnsi="Public Sans"/>
          <w:sz w:val="20"/>
          <w:szCs w:val="20"/>
        </w:rPr>
        <w:t xml:space="preserve"> Fergus</w:t>
      </w:r>
      <w:r w:rsidR="00BF57C3">
        <w:rPr>
          <w:rFonts w:ascii="Public Sans" w:hAnsi="Public Sans"/>
          <w:sz w:val="20"/>
          <w:szCs w:val="20"/>
        </w:rPr>
        <w:t xml:space="preserve"> and Rebecca Kelly 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04DE5DE7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BB12BE">
        <w:rPr>
          <w:rFonts w:ascii="Public Sans" w:hAnsi="Public Sans"/>
          <w:b/>
          <w:bCs/>
          <w:sz w:val="20"/>
          <w:szCs w:val="20"/>
        </w:rPr>
        <w:t>2:0</w:t>
      </w:r>
      <w:r w:rsidR="00BF57C3">
        <w:rPr>
          <w:rFonts w:ascii="Public Sans" w:hAnsi="Public Sans"/>
          <w:b/>
          <w:bCs/>
          <w:sz w:val="20"/>
          <w:szCs w:val="20"/>
        </w:rPr>
        <w:t>6</w:t>
      </w:r>
      <w:r w:rsidRPr="00F033B1">
        <w:rPr>
          <w:rFonts w:ascii="Public Sans" w:hAnsi="Public Sans"/>
          <w:b/>
          <w:bCs/>
          <w:sz w:val="20"/>
          <w:szCs w:val="20"/>
        </w:rPr>
        <w:t xml:space="preserve"> </w:t>
      </w:r>
      <w:r w:rsidR="00BB12BE">
        <w:rPr>
          <w:rFonts w:ascii="Public Sans" w:hAnsi="Public Sans"/>
          <w:b/>
          <w:bCs/>
          <w:sz w:val="20"/>
          <w:szCs w:val="20"/>
        </w:rPr>
        <w:t>P</w:t>
      </w:r>
      <w:r w:rsidRPr="00F033B1">
        <w:rPr>
          <w:rFonts w:ascii="Public Sans" w:hAnsi="Public Sans"/>
          <w:b/>
          <w:bCs/>
          <w:sz w:val="20"/>
          <w:szCs w:val="20"/>
        </w:rPr>
        <w:t>M</w:t>
      </w:r>
      <w:r w:rsidR="007C0052">
        <w:rPr>
          <w:rFonts w:ascii="Public Sans" w:hAnsi="Public Sans"/>
          <w:b/>
          <w:bCs/>
          <w:sz w:val="20"/>
          <w:szCs w:val="20"/>
        </w:rPr>
        <w:t>.</w:t>
      </w:r>
      <w:r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Pr="00F033B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5F830ADB" w14:textId="1D4F1ACE" w:rsidR="00BB12BE" w:rsidRPr="007E533B" w:rsidRDefault="007E533B" w:rsidP="00BB12BE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  <w:r>
        <w:rPr>
          <w:rFonts w:ascii="Public Sans" w:hAnsi="Public Sans"/>
          <w:bCs/>
          <w:sz w:val="20"/>
          <w:szCs w:val="20"/>
        </w:rPr>
        <w:t>None</w:t>
      </w:r>
    </w:p>
    <w:p w14:paraId="105EA6FF" w14:textId="77777777" w:rsidR="007E533B" w:rsidRPr="007E533B" w:rsidRDefault="007E533B" w:rsidP="007E533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</w:rPr>
      </w:pPr>
    </w:p>
    <w:p w14:paraId="62A80D49" w14:textId="15006779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Approval of the minutes from </w:t>
      </w:r>
      <w:r w:rsidR="00BF57C3">
        <w:rPr>
          <w:rFonts w:ascii="Public Sans" w:hAnsi="Public Sans" w:cs="Times New Roman"/>
          <w:b/>
          <w:bCs/>
        </w:rPr>
        <w:t>10</w:t>
      </w:r>
      <w:r w:rsidR="00BB12BE">
        <w:rPr>
          <w:rFonts w:ascii="Public Sans" w:hAnsi="Public Sans" w:cs="Times New Roman"/>
          <w:b/>
          <w:bCs/>
        </w:rPr>
        <w:t>/0</w:t>
      </w:r>
      <w:r w:rsidR="00BF57C3">
        <w:rPr>
          <w:rFonts w:ascii="Public Sans" w:hAnsi="Public Sans" w:cs="Times New Roman"/>
          <w:b/>
          <w:bCs/>
        </w:rPr>
        <w:t>3</w:t>
      </w:r>
      <w:r w:rsidR="00BB12BE">
        <w:rPr>
          <w:rFonts w:ascii="Public Sans" w:hAnsi="Public Sans" w:cs="Times New Roman"/>
          <w:b/>
          <w:bCs/>
        </w:rPr>
        <w:t>/2025</w:t>
      </w:r>
      <w:r w:rsidRPr="00F033B1">
        <w:rPr>
          <w:rFonts w:ascii="Public Sans" w:hAnsi="Public Sans" w:cs="Times New Roman"/>
          <w:b/>
          <w:bCs/>
        </w:rPr>
        <w:t>.</w:t>
      </w:r>
    </w:p>
    <w:p w14:paraId="232EA07A" w14:textId="7E2AF44C" w:rsidR="00BF57C3" w:rsidRPr="00F033B1" w:rsidRDefault="00BF57C3" w:rsidP="00BF57C3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  <w:u w:val="single"/>
        </w:rPr>
      </w:pPr>
      <w:r w:rsidRPr="00F033B1">
        <w:rPr>
          <w:rFonts w:ascii="Public Sans" w:hAnsi="Public Sans"/>
          <w:sz w:val="20"/>
          <w:szCs w:val="20"/>
          <w:u w:val="single"/>
        </w:rPr>
        <w:t xml:space="preserve">Action </w:t>
      </w:r>
      <w:r>
        <w:rPr>
          <w:rFonts w:ascii="Public Sans" w:hAnsi="Public Sans"/>
          <w:sz w:val="20"/>
          <w:szCs w:val="20"/>
          <w:u w:val="single"/>
        </w:rPr>
        <w:t>–</w:t>
      </w:r>
      <w:r w:rsidRPr="00F033B1">
        <w:rPr>
          <w:rFonts w:ascii="Public Sans" w:hAnsi="Public Sans"/>
          <w:sz w:val="20"/>
          <w:szCs w:val="20"/>
          <w:u w:val="single"/>
        </w:rPr>
        <w:t xml:space="preserve"> </w:t>
      </w:r>
      <w:r>
        <w:rPr>
          <w:rFonts w:ascii="Public Sans" w:hAnsi="Public Sans"/>
          <w:sz w:val="20"/>
          <w:szCs w:val="20"/>
          <w:u w:val="single"/>
        </w:rPr>
        <w:t>Minutes were tabled due to a lack of quorum.</w:t>
      </w:r>
    </w:p>
    <w:p w14:paraId="60D898F3" w14:textId="77777777" w:rsidR="00C55553" w:rsidRPr="007A6817" w:rsidRDefault="00C55553" w:rsidP="007A68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Cs/>
          <w:sz w:val="20"/>
          <w:szCs w:val="20"/>
        </w:rPr>
      </w:pPr>
    </w:p>
    <w:p w14:paraId="67ECA418" w14:textId="670BD43C" w:rsidR="00C55553" w:rsidRDefault="004B6C42" w:rsidP="004B6C42">
      <w:p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sz w:val="20"/>
          <w:szCs w:val="20"/>
        </w:rPr>
        <w:t>New Business</w:t>
      </w:r>
      <w:r w:rsidR="003349D1" w:rsidRPr="00F033B1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ab/>
      </w:r>
    </w:p>
    <w:p w14:paraId="03C5601C" w14:textId="12BE7CCA" w:rsidR="004B6C42" w:rsidRDefault="00E1281B" w:rsidP="004B6C42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E1281B">
        <w:rPr>
          <w:rFonts w:ascii="Public Sans" w:hAnsi="Public Sans"/>
          <w:b/>
          <w:bCs/>
          <w:color w:val="000000"/>
          <w:sz w:val="20"/>
          <w:szCs w:val="20"/>
          <w:u w:color="000000"/>
        </w:rPr>
        <w:t>Community Services Board Bylaws</w:t>
      </w:r>
    </w:p>
    <w:p w14:paraId="242D9762" w14:textId="068CB8E8" w:rsidR="00741C9D" w:rsidRDefault="00741C9D" w:rsidP="00741C9D">
      <w:pPr>
        <w:pStyle w:val="ListParagraph"/>
        <w:numPr>
          <w:ilvl w:val="1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 xml:space="preserve">Anna presented an overview of the Bylaws and highlighted areas that have been changed. She reviewed how the changes directly affect this subcommittee. </w:t>
      </w:r>
    </w:p>
    <w:p w14:paraId="3C26228A" w14:textId="34FFA375" w:rsidR="00E1281B" w:rsidRDefault="00E1281B" w:rsidP="004B6C42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color w:val="000000"/>
          <w:sz w:val="20"/>
          <w:szCs w:val="20"/>
          <w:u w:color="000000"/>
        </w:rPr>
        <w:t>2026 Meeting Dates and Times</w:t>
      </w:r>
    </w:p>
    <w:p w14:paraId="5597CBF8" w14:textId="737B6BA7" w:rsidR="00741C9D" w:rsidRPr="00741C9D" w:rsidRDefault="00741C9D" w:rsidP="00741C9D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 w:rsidRPr="00741C9D">
        <w:rPr>
          <w:rFonts w:ascii="Public Sans" w:hAnsi="Public Sans"/>
          <w:color w:val="000000"/>
          <w:sz w:val="20"/>
          <w:szCs w:val="20"/>
          <w:u w:color="000000"/>
        </w:rPr>
        <w:t>Discussion</w:t>
      </w:r>
      <w:r>
        <w:rPr>
          <w:rFonts w:ascii="Public Sans" w:hAnsi="Public Sans"/>
          <w:color w:val="000000"/>
          <w:sz w:val="20"/>
          <w:szCs w:val="20"/>
          <w:u w:color="000000"/>
        </w:rPr>
        <w:t xml:space="preserve"> took place regarding 2026 days and times for the meeting. It was agreed that moving forward the meeting would be held on the 4</w:t>
      </w:r>
      <w:r w:rsidRPr="00741C9D">
        <w:rPr>
          <w:rFonts w:ascii="Public Sans" w:hAnsi="Public Sans"/>
          <w:color w:val="000000"/>
          <w:sz w:val="20"/>
          <w:szCs w:val="20"/>
          <w:u w:color="000000"/>
          <w:vertAlign w:val="superscript"/>
        </w:rPr>
        <w:t>th</w:t>
      </w:r>
      <w:r>
        <w:rPr>
          <w:rFonts w:ascii="Public Sans" w:hAnsi="Public Sans"/>
          <w:color w:val="000000"/>
          <w:sz w:val="20"/>
          <w:szCs w:val="20"/>
          <w:u w:color="000000"/>
        </w:rPr>
        <w:t xml:space="preserve"> Tuesday, every other month from 8:30am-10am, starting February 2026. </w:t>
      </w:r>
    </w:p>
    <w:p w14:paraId="6B5EE66B" w14:textId="0E97FF03" w:rsidR="00E1281B" w:rsidRDefault="00E1281B" w:rsidP="004B6C42">
      <w:pPr>
        <w:pStyle w:val="ListParagraph"/>
        <w:numPr>
          <w:ilvl w:val="0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b/>
          <w:bCs/>
          <w:color w:val="000000"/>
          <w:sz w:val="20"/>
          <w:szCs w:val="20"/>
          <w:u w:color="000000"/>
        </w:rPr>
        <w:t>Subcommittee Chair and Recruitment Discussion</w:t>
      </w:r>
    </w:p>
    <w:p w14:paraId="3C52FBEC" w14:textId="4616B166" w:rsidR="00433566" w:rsidRPr="00433566" w:rsidRDefault="00433566" w:rsidP="00433566">
      <w:pPr>
        <w:pStyle w:val="ListParagraph"/>
        <w:numPr>
          <w:ilvl w:val="1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 xml:space="preserve">Both Dixie and Lousie were recognized for their service to the DD Subcommittee. </w:t>
      </w:r>
    </w:p>
    <w:p w14:paraId="7A61654E" w14:textId="61A905FE" w:rsidR="00433566" w:rsidRPr="00433566" w:rsidRDefault="00433566" w:rsidP="00433566">
      <w:pPr>
        <w:pStyle w:val="ListParagraph"/>
        <w:numPr>
          <w:ilvl w:val="1"/>
          <w:numId w:val="24"/>
        </w:numPr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>
        <w:rPr>
          <w:rFonts w:ascii="Public Sans" w:hAnsi="Public Sans"/>
          <w:color w:val="000000"/>
          <w:sz w:val="20"/>
          <w:szCs w:val="20"/>
          <w:u w:color="000000"/>
        </w:rPr>
        <w:t>Discussion on replacement of the vacant seats and recruitment for future vacancies.</w:t>
      </w:r>
    </w:p>
    <w:p w14:paraId="4502E0E4" w14:textId="419DFABB" w:rsidR="00433566" w:rsidRPr="00316279" w:rsidRDefault="00316279" w:rsidP="00433566">
      <w:pPr>
        <w:pStyle w:val="ListParagraph"/>
        <w:numPr>
          <w:ilvl w:val="1"/>
          <w:numId w:val="24"/>
        </w:numPr>
        <w:rPr>
          <w:rFonts w:ascii="Public Sans" w:hAnsi="Public Sans"/>
          <w:color w:val="000000"/>
          <w:sz w:val="20"/>
          <w:szCs w:val="20"/>
          <w:u w:color="000000"/>
        </w:rPr>
      </w:pPr>
      <w:r w:rsidRPr="00316279">
        <w:rPr>
          <w:rFonts w:ascii="Public Sans" w:hAnsi="Public Sans"/>
          <w:color w:val="000000"/>
          <w:sz w:val="20"/>
          <w:szCs w:val="20"/>
          <w:u w:color="000000"/>
        </w:rPr>
        <w:t xml:space="preserve">Reviewed and recommended </w:t>
      </w:r>
      <w:r>
        <w:rPr>
          <w:rFonts w:ascii="Public Sans" w:hAnsi="Public Sans"/>
          <w:color w:val="000000"/>
          <w:sz w:val="20"/>
          <w:szCs w:val="20"/>
          <w:u w:color="000000"/>
        </w:rPr>
        <w:t xml:space="preserve">2 applicants for approval from the CSB. </w:t>
      </w:r>
    </w:p>
    <w:p w14:paraId="17219221" w14:textId="77777777" w:rsidR="00E1281B" w:rsidRDefault="00E1281B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0129B7D8" w14:textId="00BE1468" w:rsidR="002B3371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Old Business</w:t>
      </w:r>
    </w:p>
    <w:p w14:paraId="18854993" w14:textId="5743C729" w:rsidR="002B3371" w:rsidRDefault="004B6C42" w:rsidP="002B3371">
      <w:pPr>
        <w:pStyle w:val="ListParagraph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Local Services Plan Review</w:t>
      </w:r>
    </w:p>
    <w:p w14:paraId="6337805B" w14:textId="77777777" w:rsidR="000B0254" w:rsidRDefault="009C0A14" w:rsidP="004C7B0D">
      <w:pPr>
        <w:pStyle w:val="ListParagraph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Continue to work on making sure that the community is aware of the services offered and improve understanding of those services. </w:t>
      </w:r>
    </w:p>
    <w:p w14:paraId="3CDE4AA6" w14:textId="04191633" w:rsidR="009C0A14" w:rsidRDefault="000B0254" w:rsidP="004C7B0D">
      <w:pPr>
        <w:pStyle w:val="ListParagraph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Have discussion about adding residential back to the plan to make sure we have ongoing conversations. </w:t>
      </w:r>
      <w:r w:rsidR="00316279">
        <w:rPr>
          <w:rFonts w:ascii="Public Sans" w:hAnsi="Public Sans"/>
          <w:sz w:val="20"/>
          <w:szCs w:val="20"/>
        </w:rPr>
        <w:t xml:space="preserve"> </w:t>
      </w:r>
    </w:p>
    <w:p w14:paraId="540ACF21" w14:textId="77777777" w:rsidR="000B0254" w:rsidRDefault="000B0254" w:rsidP="000B025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ublic Sans" w:hAnsi="Public Sans"/>
          <w:sz w:val="20"/>
          <w:szCs w:val="20"/>
        </w:rPr>
      </w:pPr>
    </w:p>
    <w:p w14:paraId="2521298D" w14:textId="0443BA9A" w:rsidR="004B6C42" w:rsidRDefault="004B6C42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Project Updates</w:t>
      </w:r>
    </w:p>
    <w:p w14:paraId="09E1D6DD" w14:textId="42794C75" w:rsidR="004B6C42" w:rsidRPr="00F33950" w:rsidRDefault="004B6C42" w:rsidP="00CA7418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Transition Taskforce</w:t>
      </w:r>
    </w:p>
    <w:p w14:paraId="4663AFF2" w14:textId="0A76398A" w:rsidR="002B3371" w:rsidRPr="000B0254" w:rsidRDefault="00BF57C3" w:rsidP="003349D1">
      <w:pPr>
        <w:pStyle w:val="ListParagraph"/>
        <w:numPr>
          <w:ilvl w:val="1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No update this month. </w:t>
      </w:r>
    </w:p>
    <w:p w14:paraId="7DF7F278" w14:textId="77777777" w:rsidR="000B0254" w:rsidRPr="000B0254" w:rsidRDefault="000B0254" w:rsidP="000B025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ublic Sans" w:hAnsi="Public Sans"/>
          <w:b/>
          <w:bCs/>
          <w:sz w:val="20"/>
          <w:szCs w:val="20"/>
        </w:rPr>
      </w:pPr>
    </w:p>
    <w:p w14:paraId="32C9B92B" w14:textId="2B3C553B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Agency Updates</w:t>
      </w:r>
      <w:r w:rsidR="00BF57C3">
        <w:rPr>
          <w:rFonts w:ascii="Public Sans" w:hAnsi="Public Sans"/>
          <w:b/>
          <w:bCs/>
          <w:sz w:val="20"/>
          <w:szCs w:val="20"/>
        </w:rPr>
        <w:t xml:space="preserve"> &amp; Open Discussion</w:t>
      </w:r>
    </w:p>
    <w:p w14:paraId="418C855D" w14:textId="262B5501" w:rsidR="002B3371" w:rsidRPr="0083113C" w:rsidRDefault="004C7B0D" w:rsidP="004B6C42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>DPAO</w:t>
      </w:r>
      <w:r w:rsidR="002D250F">
        <w:rPr>
          <w:rFonts w:ascii="Public Sans" w:hAnsi="Public Sans"/>
          <w:sz w:val="20"/>
          <w:szCs w:val="20"/>
        </w:rPr>
        <w:t xml:space="preserve">; </w:t>
      </w:r>
      <w:r w:rsidR="000B0254">
        <w:rPr>
          <w:rFonts w:ascii="Public Sans" w:hAnsi="Public Sans"/>
          <w:sz w:val="20"/>
          <w:szCs w:val="20"/>
        </w:rPr>
        <w:t xml:space="preserve">Tina working on becoming a certified housing navigator. She will help individuals even if not enrolled in DPAO services. </w:t>
      </w:r>
      <w:r w:rsidR="002B599C">
        <w:rPr>
          <w:rFonts w:ascii="Public Sans" w:hAnsi="Public Sans"/>
          <w:sz w:val="20"/>
          <w:szCs w:val="20"/>
        </w:rPr>
        <w:t xml:space="preserve"> </w:t>
      </w:r>
    </w:p>
    <w:p w14:paraId="03CA3D9F" w14:textId="72FEA8ED" w:rsidR="000B0254" w:rsidRPr="000B0254" w:rsidRDefault="000B0254" w:rsidP="000B0254">
      <w:pPr>
        <w:pStyle w:val="ListParagraph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Brief update on the Mobile Crisis Team; They are meeting with Lowville this week to see where they can be of more assistance and work through some “issues”. </w:t>
      </w:r>
    </w:p>
    <w:p w14:paraId="373CB5AF" w14:textId="77777777" w:rsidR="003349D1" w:rsidRPr="00F033B1" w:rsidRDefault="003349D1" w:rsidP="004B6C42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481009C3" w14:textId="6F365FFD" w:rsidR="00631DF1" w:rsidRPr="004C7B0D" w:rsidRDefault="003349D1" w:rsidP="000B0254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 xml:space="preserve">Meeting adjourned at </w:t>
      </w:r>
      <w:r w:rsidR="00B86D68">
        <w:rPr>
          <w:rFonts w:ascii="Public Sans" w:hAnsi="Public Sans" w:cs="Times New Roman"/>
          <w:b/>
          <w:bCs/>
        </w:rPr>
        <w:t>3:</w:t>
      </w:r>
      <w:r w:rsidR="00BF57C3">
        <w:rPr>
          <w:rFonts w:ascii="Public Sans" w:hAnsi="Public Sans" w:cs="Times New Roman"/>
          <w:b/>
          <w:bCs/>
        </w:rPr>
        <w:t>15</w:t>
      </w:r>
      <w:r w:rsidRPr="00F033B1">
        <w:rPr>
          <w:rFonts w:ascii="Public Sans" w:hAnsi="Public Sans" w:cs="Times New Roman"/>
          <w:b/>
          <w:bCs/>
        </w:rPr>
        <w:t xml:space="preserve"> </w:t>
      </w:r>
      <w:r w:rsidR="00B86D68">
        <w:rPr>
          <w:rFonts w:ascii="Public Sans" w:hAnsi="Public Sans" w:cs="Times New Roman"/>
          <w:b/>
          <w:bCs/>
        </w:rPr>
        <w:t>P</w:t>
      </w:r>
      <w:r w:rsidRPr="00F033B1">
        <w:rPr>
          <w:rFonts w:ascii="Public Sans" w:hAnsi="Public Sans" w:cs="Times New Roman"/>
          <w:b/>
          <w:bCs/>
        </w:rPr>
        <w:t xml:space="preserve">M.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4B6C42">
      <w:pPr>
        <w:tabs>
          <w:tab w:val="left" w:pos="2240"/>
          <w:tab w:val="left" w:pos="9260"/>
        </w:tabs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2F3A80DC" w14:textId="7D859827" w:rsidR="004C7B0D" w:rsidRPr="00EA6CEB" w:rsidRDefault="00BF57C3" w:rsidP="002D250F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Fonts w:ascii="Public Sans" w:hAnsi="Public Sans"/>
          <w:bCs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February 24, </w:t>
      </w:r>
      <w:r w:rsidR="00E1281B">
        <w:rPr>
          <w:rFonts w:ascii="Public Sans" w:hAnsi="Public Sans"/>
          <w:sz w:val="20"/>
          <w:szCs w:val="20"/>
        </w:rPr>
        <w:t>2026,</w:t>
      </w:r>
      <w:r>
        <w:rPr>
          <w:rFonts w:ascii="Public Sans" w:hAnsi="Public Sans"/>
          <w:sz w:val="20"/>
          <w:szCs w:val="20"/>
        </w:rPr>
        <w:t xml:space="preserve"> at 8:30am</w:t>
      </w:r>
      <w:r w:rsidR="001A16D1" w:rsidRPr="00EA6CEB">
        <w:rPr>
          <w:rFonts w:ascii="Public Sans" w:hAnsi="Public Sans"/>
          <w:sz w:val="20"/>
          <w:szCs w:val="20"/>
        </w:rPr>
        <w:t xml:space="preserve">. </w:t>
      </w:r>
    </w:p>
    <w:sectPr w:rsidR="004C7B0D" w:rsidRPr="00EA6CEB" w:rsidSect="00C55553"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D29C" w14:textId="77777777" w:rsidR="00506B0E" w:rsidRDefault="00506B0E">
      <w:r>
        <w:separator/>
      </w:r>
    </w:p>
  </w:endnote>
  <w:endnote w:type="continuationSeparator" w:id="0">
    <w:p w14:paraId="2616FD82" w14:textId="77777777" w:rsidR="00506B0E" w:rsidRDefault="0050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34B2" w14:textId="77777777" w:rsidR="00824BB3" w:rsidRDefault="00824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6211" w14:textId="77777777" w:rsidR="00824BB3" w:rsidRDefault="00824B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5BC2" w14:textId="77777777" w:rsidR="00824BB3" w:rsidRDefault="00824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8AD7" w14:textId="77777777" w:rsidR="00506B0E" w:rsidRDefault="00506B0E">
      <w:r>
        <w:separator/>
      </w:r>
    </w:p>
  </w:footnote>
  <w:footnote w:type="continuationSeparator" w:id="0">
    <w:p w14:paraId="258BC616" w14:textId="77777777" w:rsidR="00506B0E" w:rsidRDefault="0050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38EA" w14:textId="5565C312" w:rsidR="00824BB3" w:rsidRDefault="00824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47B" w14:textId="3BF97E34" w:rsidR="00824BB3" w:rsidRDefault="00824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C243" w14:textId="5BCCA86A" w:rsidR="00824BB3" w:rsidRDefault="00824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6296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CE1"/>
    <w:multiLevelType w:val="hybridMultilevel"/>
    <w:tmpl w:val="8496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2E5"/>
    <w:multiLevelType w:val="hybridMultilevel"/>
    <w:tmpl w:val="8CAC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1DA"/>
    <w:multiLevelType w:val="hybridMultilevel"/>
    <w:tmpl w:val="8A70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75FBF"/>
    <w:multiLevelType w:val="hybridMultilevel"/>
    <w:tmpl w:val="FB2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3217"/>
    <w:multiLevelType w:val="hybridMultilevel"/>
    <w:tmpl w:val="A6EC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50E9"/>
    <w:multiLevelType w:val="hybridMultilevel"/>
    <w:tmpl w:val="9AF8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DCB"/>
    <w:multiLevelType w:val="hybridMultilevel"/>
    <w:tmpl w:val="2856D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2513E"/>
    <w:multiLevelType w:val="hybridMultilevel"/>
    <w:tmpl w:val="DC46E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F407324"/>
    <w:multiLevelType w:val="hybridMultilevel"/>
    <w:tmpl w:val="1FB2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2B61"/>
    <w:multiLevelType w:val="hybridMultilevel"/>
    <w:tmpl w:val="38EE91F4"/>
    <w:lvl w:ilvl="0" w:tplc="04A6C466">
      <w:start w:val="2"/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353013"/>
    <w:multiLevelType w:val="hybridMultilevel"/>
    <w:tmpl w:val="2182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26E0E"/>
    <w:multiLevelType w:val="hybridMultilevel"/>
    <w:tmpl w:val="6DF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B54"/>
    <w:multiLevelType w:val="hybridMultilevel"/>
    <w:tmpl w:val="90CC7CB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C955D57"/>
    <w:multiLevelType w:val="hybridMultilevel"/>
    <w:tmpl w:val="46CC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F3AAF"/>
    <w:multiLevelType w:val="hybridMultilevel"/>
    <w:tmpl w:val="2A50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82D6E"/>
    <w:multiLevelType w:val="hybridMultilevel"/>
    <w:tmpl w:val="FCB8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20A6"/>
    <w:multiLevelType w:val="hybridMultilevel"/>
    <w:tmpl w:val="76725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F2EDD"/>
    <w:multiLevelType w:val="hybridMultilevel"/>
    <w:tmpl w:val="A5EA7408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755FA"/>
    <w:multiLevelType w:val="hybridMultilevel"/>
    <w:tmpl w:val="3F3C3E8A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F77BF"/>
    <w:multiLevelType w:val="hybridMultilevel"/>
    <w:tmpl w:val="7CAA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92B75"/>
    <w:multiLevelType w:val="hybridMultilevel"/>
    <w:tmpl w:val="C942782A"/>
    <w:lvl w:ilvl="0" w:tplc="D9C4EBF6">
      <w:start w:val="202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B50A22"/>
    <w:multiLevelType w:val="hybridMultilevel"/>
    <w:tmpl w:val="E7ECDA80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5F2"/>
    <w:multiLevelType w:val="hybridMultilevel"/>
    <w:tmpl w:val="2F1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C186C"/>
    <w:multiLevelType w:val="hybridMultilevel"/>
    <w:tmpl w:val="869E050A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C1E41"/>
    <w:multiLevelType w:val="hybridMultilevel"/>
    <w:tmpl w:val="57C8F244"/>
    <w:lvl w:ilvl="0" w:tplc="71D0C31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1CE"/>
    <w:multiLevelType w:val="hybridMultilevel"/>
    <w:tmpl w:val="AE220532"/>
    <w:lvl w:ilvl="0" w:tplc="C98A5ED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F1402E"/>
    <w:multiLevelType w:val="hybridMultilevel"/>
    <w:tmpl w:val="B8B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34197"/>
    <w:multiLevelType w:val="hybridMultilevel"/>
    <w:tmpl w:val="E070C288"/>
    <w:lvl w:ilvl="0" w:tplc="844485D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43F8C"/>
    <w:multiLevelType w:val="hybridMultilevel"/>
    <w:tmpl w:val="2040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46CE6"/>
    <w:multiLevelType w:val="hybridMultilevel"/>
    <w:tmpl w:val="14A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556E6"/>
    <w:multiLevelType w:val="hybridMultilevel"/>
    <w:tmpl w:val="457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4138E"/>
    <w:multiLevelType w:val="hybridMultilevel"/>
    <w:tmpl w:val="FDE01F82"/>
    <w:lvl w:ilvl="0" w:tplc="B7F001A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834EB"/>
    <w:multiLevelType w:val="hybridMultilevel"/>
    <w:tmpl w:val="8F4A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43933"/>
    <w:multiLevelType w:val="hybridMultilevel"/>
    <w:tmpl w:val="302A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82D02"/>
    <w:multiLevelType w:val="hybridMultilevel"/>
    <w:tmpl w:val="B7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17517"/>
    <w:multiLevelType w:val="hybridMultilevel"/>
    <w:tmpl w:val="70BC5166"/>
    <w:lvl w:ilvl="0" w:tplc="9CBE8AF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F4F98"/>
    <w:multiLevelType w:val="hybridMultilevel"/>
    <w:tmpl w:val="75F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4156">
    <w:abstractNumId w:val="30"/>
  </w:num>
  <w:num w:numId="2" w16cid:durableId="1835878336">
    <w:abstractNumId w:val="5"/>
  </w:num>
  <w:num w:numId="3" w16cid:durableId="173304709">
    <w:abstractNumId w:val="16"/>
  </w:num>
  <w:num w:numId="4" w16cid:durableId="623196418">
    <w:abstractNumId w:val="11"/>
  </w:num>
  <w:num w:numId="5" w16cid:durableId="1104499298">
    <w:abstractNumId w:val="33"/>
  </w:num>
  <w:num w:numId="6" w16cid:durableId="543521893">
    <w:abstractNumId w:val="35"/>
  </w:num>
  <w:num w:numId="7" w16cid:durableId="912159508">
    <w:abstractNumId w:val="34"/>
  </w:num>
  <w:num w:numId="8" w16cid:durableId="2034651437">
    <w:abstractNumId w:val="3"/>
  </w:num>
  <w:num w:numId="9" w16cid:durableId="1241600137">
    <w:abstractNumId w:val="40"/>
  </w:num>
  <w:num w:numId="10" w16cid:durableId="431902449">
    <w:abstractNumId w:val="19"/>
  </w:num>
  <w:num w:numId="11" w16cid:durableId="1903708476">
    <w:abstractNumId w:val="21"/>
  </w:num>
  <w:num w:numId="12" w16cid:durableId="1585800462">
    <w:abstractNumId w:val="1"/>
  </w:num>
  <w:num w:numId="13" w16cid:durableId="1656493616">
    <w:abstractNumId w:val="27"/>
  </w:num>
  <w:num w:numId="14" w16cid:durableId="2131852203">
    <w:abstractNumId w:val="8"/>
  </w:num>
  <w:num w:numId="15" w16cid:durableId="348258624">
    <w:abstractNumId w:val="4"/>
  </w:num>
  <w:num w:numId="16" w16cid:durableId="1906336421">
    <w:abstractNumId w:val="7"/>
  </w:num>
  <w:num w:numId="17" w16cid:durableId="1066996805">
    <w:abstractNumId w:val="32"/>
  </w:num>
  <w:num w:numId="18" w16cid:durableId="2117871816">
    <w:abstractNumId w:val="12"/>
  </w:num>
  <w:num w:numId="19" w16cid:durableId="484051986">
    <w:abstractNumId w:val="14"/>
  </w:num>
  <w:num w:numId="20" w16cid:durableId="387726661">
    <w:abstractNumId w:val="17"/>
  </w:num>
  <w:num w:numId="21" w16cid:durableId="1305310639">
    <w:abstractNumId w:val="6"/>
  </w:num>
  <w:num w:numId="22" w16cid:durableId="497767661">
    <w:abstractNumId w:val="20"/>
  </w:num>
  <w:num w:numId="23" w16cid:durableId="1919828641">
    <w:abstractNumId w:val="37"/>
  </w:num>
  <w:num w:numId="24" w16cid:durableId="1479614248">
    <w:abstractNumId w:val="0"/>
  </w:num>
  <w:num w:numId="25" w16cid:durableId="1923446227">
    <w:abstractNumId w:val="42"/>
  </w:num>
  <w:num w:numId="26" w16cid:durableId="1373531251">
    <w:abstractNumId w:val="15"/>
  </w:num>
  <w:num w:numId="27" w16cid:durableId="728039966">
    <w:abstractNumId w:val="31"/>
  </w:num>
  <w:num w:numId="28" w16cid:durableId="1555920708">
    <w:abstractNumId w:val="28"/>
  </w:num>
  <w:num w:numId="29" w16cid:durableId="576206316">
    <w:abstractNumId w:val="24"/>
  </w:num>
  <w:num w:numId="30" w16cid:durableId="1237981740">
    <w:abstractNumId w:val="18"/>
  </w:num>
  <w:num w:numId="31" w16cid:durableId="371073548">
    <w:abstractNumId w:val="38"/>
  </w:num>
  <w:num w:numId="32" w16cid:durableId="903955890">
    <w:abstractNumId w:val="43"/>
  </w:num>
  <w:num w:numId="33" w16cid:durableId="438646196">
    <w:abstractNumId w:val="25"/>
  </w:num>
  <w:num w:numId="34" w16cid:durableId="1368875795">
    <w:abstractNumId w:val="2"/>
  </w:num>
  <w:num w:numId="35" w16cid:durableId="397436099">
    <w:abstractNumId w:val="36"/>
  </w:num>
  <w:num w:numId="36" w16cid:durableId="806436606">
    <w:abstractNumId w:val="26"/>
  </w:num>
  <w:num w:numId="37" w16cid:durableId="1824349941">
    <w:abstractNumId w:val="9"/>
  </w:num>
  <w:num w:numId="38" w16cid:durableId="1345590859">
    <w:abstractNumId w:val="39"/>
  </w:num>
  <w:num w:numId="39" w16cid:durableId="1501041746">
    <w:abstractNumId w:val="29"/>
  </w:num>
  <w:num w:numId="40" w16cid:durableId="129249504">
    <w:abstractNumId w:val="23"/>
  </w:num>
  <w:num w:numId="41" w16cid:durableId="455415592">
    <w:abstractNumId w:val="44"/>
  </w:num>
  <w:num w:numId="42" w16cid:durableId="1544176537">
    <w:abstractNumId w:val="13"/>
  </w:num>
  <w:num w:numId="43" w16cid:durableId="1536045314">
    <w:abstractNumId w:val="22"/>
  </w:num>
  <w:num w:numId="44" w16cid:durableId="188298636">
    <w:abstractNumId w:val="41"/>
  </w:num>
  <w:num w:numId="45" w16cid:durableId="1148980384">
    <w:abstractNumId w:val="45"/>
  </w:num>
  <w:num w:numId="46" w16cid:durableId="1103837157">
    <w:abstractNumId w:val="46"/>
  </w:num>
  <w:num w:numId="47" w16cid:durableId="1818567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16692"/>
    <w:rsid w:val="000230B9"/>
    <w:rsid w:val="00025231"/>
    <w:rsid w:val="00027336"/>
    <w:rsid w:val="00027FF8"/>
    <w:rsid w:val="00031E0D"/>
    <w:rsid w:val="00035D2E"/>
    <w:rsid w:val="00045215"/>
    <w:rsid w:val="00053428"/>
    <w:rsid w:val="00067761"/>
    <w:rsid w:val="00070422"/>
    <w:rsid w:val="00071600"/>
    <w:rsid w:val="00081D04"/>
    <w:rsid w:val="000848F8"/>
    <w:rsid w:val="00085F9B"/>
    <w:rsid w:val="000901E0"/>
    <w:rsid w:val="00091CD7"/>
    <w:rsid w:val="000A6313"/>
    <w:rsid w:val="000B0254"/>
    <w:rsid w:val="000B6CA1"/>
    <w:rsid w:val="000B77DC"/>
    <w:rsid w:val="000B7996"/>
    <w:rsid w:val="000E525D"/>
    <w:rsid w:val="000E6264"/>
    <w:rsid w:val="000F1214"/>
    <w:rsid w:val="000F32AD"/>
    <w:rsid w:val="00104954"/>
    <w:rsid w:val="00112A56"/>
    <w:rsid w:val="00120D32"/>
    <w:rsid w:val="00130399"/>
    <w:rsid w:val="001368B5"/>
    <w:rsid w:val="00143B05"/>
    <w:rsid w:val="00151CD0"/>
    <w:rsid w:val="001539D6"/>
    <w:rsid w:val="0015656A"/>
    <w:rsid w:val="0016089A"/>
    <w:rsid w:val="00171AF5"/>
    <w:rsid w:val="001755BB"/>
    <w:rsid w:val="001820BB"/>
    <w:rsid w:val="0019647A"/>
    <w:rsid w:val="001A16D1"/>
    <w:rsid w:val="001A2071"/>
    <w:rsid w:val="001A4342"/>
    <w:rsid w:val="001A5ED8"/>
    <w:rsid w:val="001A7EC0"/>
    <w:rsid w:val="001B2710"/>
    <w:rsid w:val="001B5649"/>
    <w:rsid w:val="001C23B7"/>
    <w:rsid w:val="001D12FA"/>
    <w:rsid w:val="001D2276"/>
    <w:rsid w:val="001E4976"/>
    <w:rsid w:val="0021248E"/>
    <w:rsid w:val="002159A8"/>
    <w:rsid w:val="00222F64"/>
    <w:rsid w:val="0023004A"/>
    <w:rsid w:val="002349D4"/>
    <w:rsid w:val="002457B2"/>
    <w:rsid w:val="002464C9"/>
    <w:rsid w:val="002476DA"/>
    <w:rsid w:val="00250093"/>
    <w:rsid w:val="002503FF"/>
    <w:rsid w:val="00255809"/>
    <w:rsid w:val="00272B3F"/>
    <w:rsid w:val="0027501C"/>
    <w:rsid w:val="00284925"/>
    <w:rsid w:val="002920C1"/>
    <w:rsid w:val="00295996"/>
    <w:rsid w:val="002B3371"/>
    <w:rsid w:val="002B5674"/>
    <w:rsid w:val="002B599C"/>
    <w:rsid w:val="002D250F"/>
    <w:rsid w:val="002D4E9E"/>
    <w:rsid w:val="002D515D"/>
    <w:rsid w:val="002E5B44"/>
    <w:rsid w:val="00300543"/>
    <w:rsid w:val="00307165"/>
    <w:rsid w:val="0031224B"/>
    <w:rsid w:val="00315B82"/>
    <w:rsid w:val="00316279"/>
    <w:rsid w:val="00320912"/>
    <w:rsid w:val="00330245"/>
    <w:rsid w:val="003349D1"/>
    <w:rsid w:val="00335B04"/>
    <w:rsid w:val="00357192"/>
    <w:rsid w:val="00360A02"/>
    <w:rsid w:val="00364086"/>
    <w:rsid w:val="003671AB"/>
    <w:rsid w:val="0038489B"/>
    <w:rsid w:val="00396282"/>
    <w:rsid w:val="003A2593"/>
    <w:rsid w:val="003A36B7"/>
    <w:rsid w:val="003A45F9"/>
    <w:rsid w:val="003A6590"/>
    <w:rsid w:val="003B17C7"/>
    <w:rsid w:val="003B3A54"/>
    <w:rsid w:val="003B588F"/>
    <w:rsid w:val="003C2D91"/>
    <w:rsid w:val="003D63A2"/>
    <w:rsid w:val="003F4F60"/>
    <w:rsid w:val="0040642E"/>
    <w:rsid w:val="00410154"/>
    <w:rsid w:val="00410403"/>
    <w:rsid w:val="00412D97"/>
    <w:rsid w:val="00413460"/>
    <w:rsid w:val="0041347F"/>
    <w:rsid w:val="00413759"/>
    <w:rsid w:val="00414B14"/>
    <w:rsid w:val="0042085D"/>
    <w:rsid w:val="004221B8"/>
    <w:rsid w:val="00433566"/>
    <w:rsid w:val="0043707C"/>
    <w:rsid w:val="0044730D"/>
    <w:rsid w:val="00463C3B"/>
    <w:rsid w:val="00463CDA"/>
    <w:rsid w:val="0047613B"/>
    <w:rsid w:val="00494CC0"/>
    <w:rsid w:val="004A41B6"/>
    <w:rsid w:val="004A4AB8"/>
    <w:rsid w:val="004B6C42"/>
    <w:rsid w:val="004C29F9"/>
    <w:rsid w:val="004C4DAB"/>
    <w:rsid w:val="004C7B0D"/>
    <w:rsid w:val="004D20E4"/>
    <w:rsid w:val="00501000"/>
    <w:rsid w:val="00506B0E"/>
    <w:rsid w:val="00511882"/>
    <w:rsid w:val="0051473B"/>
    <w:rsid w:val="00517BE0"/>
    <w:rsid w:val="00535099"/>
    <w:rsid w:val="00537ACB"/>
    <w:rsid w:val="00591BE3"/>
    <w:rsid w:val="00592016"/>
    <w:rsid w:val="005935E3"/>
    <w:rsid w:val="005A5DAF"/>
    <w:rsid w:val="005B2712"/>
    <w:rsid w:val="005B390E"/>
    <w:rsid w:val="005B76A1"/>
    <w:rsid w:val="005C1660"/>
    <w:rsid w:val="005C3995"/>
    <w:rsid w:val="005C5CA9"/>
    <w:rsid w:val="005D3EF1"/>
    <w:rsid w:val="005D69B8"/>
    <w:rsid w:val="005F107C"/>
    <w:rsid w:val="005F5297"/>
    <w:rsid w:val="005F5823"/>
    <w:rsid w:val="006028FE"/>
    <w:rsid w:val="006077A0"/>
    <w:rsid w:val="0061281A"/>
    <w:rsid w:val="00625B44"/>
    <w:rsid w:val="00631DF1"/>
    <w:rsid w:val="00635AD7"/>
    <w:rsid w:val="00640E41"/>
    <w:rsid w:val="00642994"/>
    <w:rsid w:val="006443E2"/>
    <w:rsid w:val="006554FF"/>
    <w:rsid w:val="006636EB"/>
    <w:rsid w:val="00663BAD"/>
    <w:rsid w:val="0066518C"/>
    <w:rsid w:val="0067673E"/>
    <w:rsid w:val="0067790B"/>
    <w:rsid w:val="006B4EBE"/>
    <w:rsid w:val="006C7C1C"/>
    <w:rsid w:val="006D5144"/>
    <w:rsid w:val="006E2771"/>
    <w:rsid w:val="006E6F9B"/>
    <w:rsid w:val="006F5E0E"/>
    <w:rsid w:val="00710346"/>
    <w:rsid w:val="00713E30"/>
    <w:rsid w:val="00720C5A"/>
    <w:rsid w:val="00723969"/>
    <w:rsid w:val="007360E2"/>
    <w:rsid w:val="00741C9D"/>
    <w:rsid w:val="007440C7"/>
    <w:rsid w:val="00746D67"/>
    <w:rsid w:val="00752CE5"/>
    <w:rsid w:val="00755DBF"/>
    <w:rsid w:val="00757E0D"/>
    <w:rsid w:val="007623BC"/>
    <w:rsid w:val="00763A9B"/>
    <w:rsid w:val="007654A6"/>
    <w:rsid w:val="00766A94"/>
    <w:rsid w:val="0077340B"/>
    <w:rsid w:val="00777CD1"/>
    <w:rsid w:val="007808F1"/>
    <w:rsid w:val="00784025"/>
    <w:rsid w:val="00784491"/>
    <w:rsid w:val="007866CA"/>
    <w:rsid w:val="00796F2B"/>
    <w:rsid w:val="007A6817"/>
    <w:rsid w:val="007B5597"/>
    <w:rsid w:val="007C0052"/>
    <w:rsid w:val="007C08F0"/>
    <w:rsid w:val="007C4A61"/>
    <w:rsid w:val="007D0C16"/>
    <w:rsid w:val="007E533B"/>
    <w:rsid w:val="007F6F53"/>
    <w:rsid w:val="008215C5"/>
    <w:rsid w:val="00824BB3"/>
    <w:rsid w:val="0083113C"/>
    <w:rsid w:val="0083417B"/>
    <w:rsid w:val="0083492B"/>
    <w:rsid w:val="00834D1F"/>
    <w:rsid w:val="00835CD2"/>
    <w:rsid w:val="00835D1B"/>
    <w:rsid w:val="008603FD"/>
    <w:rsid w:val="00872B6F"/>
    <w:rsid w:val="00875BC1"/>
    <w:rsid w:val="00883FAD"/>
    <w:rsid w:val="00894E9A"/>
    <w:rsid w:val="008B3197"/>
    <w:rsid w:val="008B436E"/>
    <w:rsid w:val="008B50E0"/>
    <w:rsid w:val="008C7EA3"/>
    <w:rsid w:val="008D714B"/>
    <w:rsid w:val="008D7FF2"/>
    <w:rsid w:val="008E6A72"/>
    <w:rsid w:val="008E77C2"/>
    <w:rsid w:val="008F3EF9"/>
    <w:rsid w:val="008F5C37"/>
    <w:rsid w:val="008F7B75"/>
    <w:rsid w:val="008F7EF7"/>
    <w:rsid w:val="00902D67"/>
    <w:rsid w:val="00910EEB"/>
    <w:rsid w:val="00917E4C"/>
    <w:rsid w:val="009241EA"/>
    <w:rsid w:val="00924B7E"/>
    <w:rsid w:val="00925230"/>
    <w:rsid w:val="009262DF"/>
    <w:rsid w:val="00931995"/>
    <w:rsid w:val="0093357F"/>
    <w:rsid w:val="00937114"/>
    <w:rsid w:val="0094448F"/>
    <w:rsid w:val="00957B38"/>
    <w:rsid w:val="00960913"/>
    <w:rsid w:val="0096636E"/>
    <w:rsid w:val="009833AC"/>
    <w:rsid w:val="00990312"/>
    <w:rsid w:val="00991BD5"/>
    <w:rsid w:val="009940A2"/>
    <w:rsid w:val="009A7407"/>
    <w:rsid w:val="009C0960"/>
    <w:rsid w:val="009C0A14"/>
    <w:rsid w:val="009C7BA0"/>
    <w:rsid w:val="009D0D59"/>
    <w:rsid w:val="009E7859"/>
    <w:rsid w:val="009F46F3"/>
    <w:rsid w:val="00A066DA"/>
    <w:rsid w:val="00A1701D"/>
    <w:rsid w:val="00A27081"/>
    <w:rsid w:val="00A45101"/>
    <w:rsid w:val="00A47D1A"/>
    <w:rsid w:val="00A6218C"/>
    <w:rsid w:val="00A62E2E"/>
    <w:rsid w:val="00A64A0A"/>
    <w:rsid w:val="00A65CD5"/>
    <w:rsid w:val="00A71D1F"/>
    <w:rsid w:val="00A81A8C"/>
    <w:rsid w:val="00A84602"/>
    <w:rsid w:val="00A84DBB"/>
    <w:rsid w:val="00AB3B19"/>
    <w:rsid w:val="00AC7ACF"/>
    <w:rsid w:val="00AD23B0"/>
    <w:rsid w:val="00AF0A53"/>
    <w:rsid w:val="00AF0CD8"/>
    <w:rsid w:val="00B07C54"/>
    <w:rsid w:val="00B10FC7"/>
    <w:rsid w:val="00B236A0"/>
    <w:rsid w:val="00B3048A"/>
    <w:rsid w:val="00B426D0"/>
    <w:rsid w:val="00B547E8"/>
    <w:rsid w:val="00B62BC6"/>
    <w:rsid w:val="00B702BF"/>
    <w:rsid w:val="00B716F5"/>
    <w:rsid w:val="00B72D4A"/>
    <w:rsid w:val="00B75FFF"/>
    <w:rsid w:val="00B810AC"/>
    <w:rsid w:val="00B86D68"/>
    <w:rsid w:val="00B93D7D"/>
    <w:rsid w:val="00B947D2"/>
    <w:rsid w:val="00B95377"/>
    <w:rsid w:val="00BA18B2"/>
    <w:rsid w:val="00BA1F03"/>
    <w:rsid w:val="00BA3189"/>
    <w:rsid w:val="00BA7F61"/>
    <w:rsid w:val="00BB0A4D"/>
    <w:rsid w:val="00BB12BE"/>
    <w:rsid w:val="00BB2D0F"/>
    <w:rsid w:val="00BB7233"/>
    <w:rsid w:val="00BC4594"/>
    <w:rsid w:val="00BC6324"/>
    <w:rsid w:val="00BD1689"/>
    <w:rsid w:val="00BD564C"/>
    <w:rsid w:val="00BE0382"/>
    <w:rsid w:val="00BE7DF0"/>
    <w:rsid w:val="00BF0663"/>
    <w:rsid w:val="00BF2839"/>
    <w:rsid w:val="00BF57C3"/>
    <w:rsid w:val="00C065D5"/>
    <w:rsid w:val="00C21ECC"/>
    <w:rsid w:val="00C2362E"/>
    <w:rsid w:val="00C25035"/>
    <w:rsid w:val="00C253C0"/>
    <w:rsid w:val="00C30F29"/>
    <w:rsid w:val="00C55553"/>
    <w:rsid w:val="00C62796"/>
    <w:rsid w:val="00C73C70"/>
    <w:rsid w:val="00C76D66"/>
    <w:rsid w:val="00C80FD7"/>
    <w:rsid w:val="00C82909"/>
    <w:rsid w:val="00C83E0E"/>
    <w:rsid w:val="00C90DBF"/>
    <w:rsid w:val="00CA7418"/>
    <w:rsid w:val="00CB491C"/>
    <w:rsid w:val="00CC3F0F"/>
    <w:rsid w:val="00CC4CE3"/>
    <w:rsid w:val="00CD206F"/>
    <w:rsid w:val="00CF719E"/>
    <w:rsid w:val="00D10FE8"/>
    <w:rsid w:val="00D12E8F"/>
    <w:rsid w:val="00D352DA"/>
    <w:rsid w:val="00D426C5"/>
    <w:rsid w:val="00D46011"/>
    <w:rsid w:val="00D543C7"/>
    <w:rsid w:val="00D55E27"/>
    <w:rsid w:val="00D60791"/>
    <w:rsid w:val="00D674C3"/>
    <w:rsid w:val="00DA00DC"/>
    <w:rsid w:val="00DA373E"/>
    <w:rsid w:val="00DA6DF6"/>
    <w:rsid w:val="00DB5552"/>
    <w:rsid w:val="00DB7D1A"/>
    <w:rsid w:val="00DC0CD9"/>
    <w:rsid w:val="00DD660A"/>
    <w:rsid w:val="00DE4E0C"/>
    <w:rsid w:val="00DF10AF"/>
    <w:rsid w:val="00E05A49"/>
    <w:rsid w:val="00E119FC"/>
    <w:rsid w:val="00E1281B"/>
    <w:rsid w:val="00E15DBA"/>
    <w:rsid w:val="00E1611F"/>
    <w:rsid w:val="00E167B8"/>
    <w:rsid w:val="00E2145D"/>
    <w:rsid w:val="00E260F1"/>
    <w:rsid w:val="00E33C3D"/>
    <w:rsid w:val="00E600C9"/>
    <w:rsid w:val="00E60F5D"/>
    <w:rsid w:val="00E75CB0"/>
    <w:rsid w:val="00E76000"/>
    <w:rsid w:val="00E80C86"/>
    <w:rsid w:val="00E86C6B"/>
    <w:rsid w:val="00E931ED"/>
    <w:rsid w:val="00E93DE2"/>
    <w:rsid w:val="00EA0B2D"/>
    <w:rsid w:val="00EA1DD0"/>
    <w:rsid w:val="00EA5FD3"/>
    <w:rsid w:val="00EA6CEB"/>
    <w:rsid w:val="00EC40FF"/>
    <w:rsid w:val="00ED2B74"/>
    <w:rsid w:val="00ED52BD"/>
    <w:rsid w:val="00EE6A1C"/>
    <w:rsid w:val="00EF2291"/>
    <w:rsid w:val="00F033B1"/>
    <w:rsid w:val="00F04BCE"/>
    <w:rsid w:val="00F05F3F"/>
    <w:rsid w:val="00F070BF"/>
    <w:rsid w:val="00F13505"/>
    <w:rsid w:val="00F20790"/>
    <w:rsid w:val="00F212CE"/>
    <w:rsid w:val="00F2320F"/>
    <w:rsid w:val="00F25052"/>
    <w:rsid w:val="00F300C1"/>
    <w:rsid w:val="00F32BF7"/>
    <w:rsid w:val="00F33950"/>
    <w:rsid w:val="00F40E4E"/>
    <w:rsid w:val="00F411A2"/>
    <w:rsid w:val="00F44CB7"/>
    <w:rsid w:val="00F459EB"/>
    <w:rsid w:val="00F46853"/>
    <w:rsid w:val="00F7095F"/>
    <w:rsid w:val="00F738FB"/>
    <w:rsid w:val="00F73EEE"/>
    <w:rsid w:val="00F77064"/>
    <w:rsid w:val="00F823E2"/>
    <w:rsid w:val="00F8311D"/>
    <w:rsid w:val="00F9083C"/>
    <w:rsid w:val="00F95545"/>
    <w:rsid w:val="00FA7025"/>
    <w:rsid w:val="00FC2A44"/>
    <w:rsid w:val="00FD5E80"/>
    <w:rsid w:val="00FE183B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303</Words>
  <Characters>1626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9</cp:revision>
  <cp:lastPrinted>2024-03-29T15:33:00Z</cp:lastPrinted>
  <dcterms:created xsi:type="dcterms:W3CDTF">2025-12-09T17:04:00Z</dcterms:created>
  <dcterms:modified xsi:type="dcterms:W3CDTF">2026-02-27T16:20:00Z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</Properties>
</file>