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5C01" w14:textId="592DF99B" w:rsidR="00573E26" w:rsidRDefault="003A4DAE" w:rsidP="00573E26">
      <w:pPr>
        <w:rPr>
          <w:rFonts w:ascii="Garamond" w:hAnsi="Garamond"/>
          <w:b/>
          <w:bCs/>
        </w:rPr>
      </w:pPr>
      <w:r>
        <w:rPr>
          <w:b/>
          <w:bCs/>
        </w:rPr>
        <w:t>1/</w:t>
      </w:r>
      <w:r w:rsidR="00F14E73">
        <w:rPr>
          <w:b/>
          <w:bCs/>
        </w:rPr>
        <w:t>22</w:t>
      </w:r>
      <w:r>
        <w:rPr>
          <w:b/>
          <w:bCs/>
        </w:rPr>
        <w:t>/2</w:t>
      </w:r>
      <w:r w:rsidR="00F14E73">
        <w:rPr>
          <w:b/>
          <w:bCs/>
        </w:rPr>
        <w:t>4</w:t>
      </w:r>
      <w:r w:rsidR="00573E26">
        <w:rPr>
          <w:b/>
          <w:bCs/>
        </w:rPr>
        <w:t xml:space="preserve"> Youth Bureau Meeting Minutes        </w:t>
      </w:r>
    </w:p>
    <w:p w14:paraId="39E75221" w14:textId="77777777" w:rsidR="00573E26" w:rsidRDefault="00573E26" w:rsidP="00573E26"/>
    <w:p w14:paraId="7A468591" w14:textId="77777777" w:rsidR="00573E26" w:rsidRDefault="00573E26" w:rsidP="00573E26">
      <w:pPr>
        <w:spacing w:after="0" w:line="240" w:lineRule="auto"/>
        <w:rPr>
          <w:u w:val="single"/>
        </w:rPr>
      </w:pPr>
      <w:r>
        <w:rPr>
          <w:u w:val="single"/>
        </w:rPr>
        <w:t>Attendance:</w:t>
      </w:r>
      <w:r>
        <w:t xml:space="preserve">                          </w:t>
      </w:r>
      <w:r>
        <w:rPr>
          <w:u w:val="single"/>
        </w:rPr>
        <w:t>Present</w:t>
      </w:r>
      <w:r>
        <w:tab/>
      </w:r>
      <w:r>
        <w:rPr>
          <w:u w:val="single"/>
        </w:rPr>
        <w:t xml:space="preserve">Absent </w:t>
      </w:r>
      <w:r>
        <w:t xml:space="preserve">                                                   </w:t>
      </w:r>
      <w:r>
        <w:rPr>
          <w:u w:val="single"/>
        </w:rPr>
        <w:t>Present</w:t>
      </w:r>
      <w:r>
        <w:t xml:space="preserve">          </w:t>
      </w:r>
      <w:r>
        <w:rPr>
          <w:u w:val="single"/>
        </w:rPr>
        <w:t>Absent</w:t>
      </w:r>
    </w:p>
    <w:p w14:paraId="7E7F0AC0" w14:textId="2093F611" w:rsidR="00573E26" w:rsidRDefault="00573E26" w:rsidP="00926662">
      <w:pPr>
        <w:tabs>
          <w:tab w:val="left" w:pos="720"/>
          <w:tab w:val="left" w:pos="2880"/>
          <w:tab w:val="left" w:pos="3802"/>
          <w:tab w:val="left" w:pos="4274"/>
          <w:tab w:val="center" w:pos="4680"/>
          <w:tab w:val="left" w:pos="7165"/>
          <w:tab w:val="left" w:pos="8665"/>
        </w:tabs>
        <w:spacing w:after="0" w:line="240" w:lineRule="auto"/>
      </w:pPr>
      <w:r>
        <w:t>Deanna Edick (ex-Officio)</w:t>
      </w:r>
      <w:r>
        <w:tab/>
        <w:t xml:space="preserve"> </w:t>
      </w:r>
      <w:sdt>
        <w:sdtPr>
          <w:id w:val="2128656360"/>
          <w14:checkbox>
            <w14:checked w14:val="1"/>
            <w14:checkedState w14:val="2612" w14:font="MS Gothic"/>
            <w14:uncheckedState w14:val="2610" w14:font="MS Gothic"/>
          </w14:checkbox>
        </w:sdtPr>
        <w:sdtEndPr/>
        <w:sdtContent>
          <w:r w:rsidR="00962049">
            <w:rPr>
              <w:rFonts w:ascii="MS Gothic" w:eastAsia="MS Gothic" w:hAnsi="MS Gothic" w:hint="eastAsia"/>
            </w:rPr>
            <w:t>☒</w:t>
          </w:r>
        </w:sdtContent>
      </w:sdt>
      <w:r>
        <w:tab/>
      </w:r>
      <w:r>
        <w:tab/>
      </w:r>
      <w:r>
        <w:tab/>
        <w:t xml:space="preserve">    Ramona Carpenter (ex-officio)  </w:t>
      </w:r>
      <w:sdt>
        <w:sdtPr>
          <w:id w:val="-170957014"/>
          <w14:checkbox>
            <w14:checked w14:val="1"/>
            <w14:checkedState w14:val="2612" w14:font="MS Gothic"/>
            <w14:uncheckedState w14:val="2610" w14:font="MS Gothic"/>
          </w14:checkbox>
        </w:sdtPr>
        <w:sdtEndPr/>
        <w:sdtContent>
          <w:r w:rsidR="00962049">
            <w:rPr>
              <w:rFonts w:ascii="MS Gothic" w:eastAsia="MS Gothic" w:hAnsi="MS Gothic" w:hint="eastAsia"/>
            </w:rPr>
            <w:t>☒</w:t>
          </w:r>
        </w:sdtContent>
      </w:sdt>
      <w:r w:rsidR="00926662">
        <w:tab/>
      </w:r>
    </w:p>
    <w:p w14:paraId="6ACC6A59" w14:textId="6B5CBFA8" w:rsidR="00573E26" w:rsidRDefault="00F14E73" w:rsidP="001C564D">
      <w:pPr>
        <w:tabs>
          <w:tab w:val="left" w:pos="720"/>
          <w:tab w:val="left" w:pos="2880"/>
          <w:tab w:val="left" w:pos="3444"/>
          <w:tab w:val="left" w:pos="3802"/>
          <w:tab w:val="left" w:pos="4274"/>
          <w:tab w:val="center" w:pos="4680"/>
          <w:tab w:val="left" w:pos="7165"/>
          <w:tab w:val="left" w:pos="8490"/>
        </w:tabs>
        <w:spacing w:after="0" w:line="240" w:lineRule="auto"/>
      </w:pPr>
      <w:r>
        <w:t>Vincent Nortz</w:t>
      </w:r>
      <w:r w:rsidR="00573E26">
        <w:t xml:space="preserve"> (ex-officio)</w:t>
      </w:r>
      <w:r w:rsidR="00573E26">
        <w:tab/>
        <w:t xml:space="preserve"> </w:t>
      </w:r>
      <w:sdt>
        <w:sdtPr>
          <w:id w:val="-1662535016"/>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rsidR="00573E26">
        <w:tab/>
      </w:r>
      <w:r w:rsidR="00420931">
        <w:rPr>
          <w:color w:val="FF0000"/>
        </w:rPr>
        <w:t xml:space="preserve">      </w:t>
      </w:r>
      <w:r w:rsidR="001C564D">
        <w:tab/>
      </w:r>
      <w:r w:rsidR="00573E26">
        <w:tab/>
        <w:t xml:space="preserve">  </w:t>
      </w:r>
    </w:p>
    <w:p w14:paraId="3F18C940" w14:textId="493AEC30" w:rsidR="00573E26" w:rsidRDefault="00701649" w:rsidP="00D83AD5">
      <w:pPr>
        <w:tabs>
          <w:tab w:val="left" w:pos="720"/>
          <w:tab w:val="left" w:pos="2880"/>
          <w:tab w:val="left" w:pos="3802"/>
        </w:tabs>
        <w:spacing w:after="0" w:line="240" w:lineRule="auto"/>
      </w:pPr>
      <w:r>
        <w:t xml:space="preserve">             </w:t>
      </w:r>
      <w:r w:rsidR="00573E26">
        <w:t xml:space="preserve"> </w:t>
      </w:r>
      <w:r w:rsidR="00CE67D6">
        <w:t xml:space="preserve">  </w:t>
      </w:r>
      <w:r w:rsidR="00573E26">
        <w:tab/>
      </w:r>
      <w:r w:rsidR="00D83AD5">
        <w:tab/>
      </w:r>
    </w:p>
    <w:p w14:paraId="34ED6BE6" w14:textId="19AD2968" w:rsidR="00573E26" w:rsidRDefault="00573E26" w:rsidP="00CE67D6">
      <w:pPr>
        <w:tabs>
          <w:tab w:val="left" w:pos="720"/>
          <w:tab w:val="left" w:pos="2880"/>
          <w:tab w:val="left" w:pos="3802"/>
          <w:tab w:val="left" w:pos="4274"/>
          <w:tab w:val="center" w:pos="4680"/>
          <w:tab w:val="left" w:pos="7165"/>
          <w:tab w:val="left" w:pos="8490"/>
        </w:tabs>
        <w:spacing w:after="0" w:line="240" w:lineRule="auto"/>
      </w:pPr>
      <w:r>
        <w:t xml:space="preserve">John Exford                                  </w:t>
      </w:r>
      <w:sdt>
        <w:sdtPr>
          <w:id w:val="1228347772"/>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tab/>
        <w:t xml:space="preserve">      </w:t>
      </w:r>
      <w:r w:rsidR="009823BD">
        <w:t xml:space="preserve">  </w:t>
      </w:r>
      <w:r>
        <w:t xml:space="preserve">      </w:t>
      </w:r>
      <w:r w:rsidR="007E326D">
        <w:t xml:space="preserve"> </w:t>
      </w:r>
      <w:r>
        <w:t xml:space="preserve">Ward Dailey     </w:t>
      </w:r>
      <w:r w:rsidR="00C76D8E">
        <w:rPr>
          <w:color w:val="FF0000"/>
        </w:rPr>
        <w:t xml:space="preserve">                   </w:t>
      </w:r>
      <w:r>
        <w:t xml:space="preserve">      </w:t>
      </w:r>
      <w:r w:rsidR="00962049">
        <w:t xml:space="preserve"> </w:t>
      </w:r>
      <w:r>
        <w:t xml:space="preserve"> </w:t>
      </w:r>
      <w:sdt>
        <w:sdtPr>
          <w:id w:val="-960569867"/>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rsidR="00CE67D6">
        <w:t xml:space="preserve">          </w:t>
      </w:r>
      <w:r w:rsidR="00C458BA">
        <w:t xml:space="preserve">  </w:t>
      </w:r>
      <w:r w:rsidR="00C458BA" w:rsidRPr="00962049">
        <w:rPr>
          <w:color w:val="FF0000"/>
        </w:rPr>
        <w:t xml:space="preserve"> </w:t>
      </w:r>
    </w:p>
    <w:p w14:paraId="1351339E" w14:textId="3EB5486A" w:rsidR="00573E26" w:rsidRDefault="00573E26" w:rsidP="00CE67D6">
      <w:pPr>
        <w:tabs>
          <w:tab w:val="left" w:pos="720"/>
          <w:tab w:val="left" w:pos="2880"/>
          <w:tab w:val="left" w:pos="3802"/>
          <w:tab w:val="left" w:pos="4274"/>
          <w:tab w:val="center" w:pos="4680"/>
          <w:tab w:val="left" w:pos="7165"/>
          <w:tab w:val="left" w:pos="8341"/>
          <w:tab w:val="left" w:pos="8490"/>
        </w:tabs>
        <w:spacing w:after="0" w:line="240" w:lineRule="auto"/>
      </w:pPr>
      <w:r>
        <w:t xml:space="preserve">Mike Leviker    </w:t>
      </w:r>
      <w:r>
        <w:tab/>
        <w:t xml:space="preserve"> </w:t>
      </w:r>
      <w:sdt>
        <w:sdtPr>
          <w:id w:val="1625118446"/>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rsidR="00A46586">
        <w:t xml:space="preserve">           </w:t>
      </w:r>
      <w:r>
        <w:tab/>
        <w:t xml:space="preserve">   </w:t>
      </w:r>
      <w:r w:rsidR="00CE67D6">
        <w:t xml:space="preserve">  </w:t>
      </w:r>
      <w:r>
        <w:t xml:space="preserve">          </w:t>
      </w:r>
      <w:r w:rsidR="00701649">
        <w:t xml:space="preserve">Cassie Forbus   </w:t>
      </w:r>
      <w:r w:rsidR="009823BD">
        <w:rPr>
          <w:color w:val="FF0000"/>
        </w:rPr>
        <w:t xml:space="preserve">                </w:t>
      </w:r>
      <w:r w:rsidR="00701649">
        <w:t xml:space="preserve"> </w:t>
      </w:r>
      <w:r>
        <w:t xml:space="preserve">        </w:t>
      </w:r>
      <w:sdt>
        <w:sdtPr>
          <w:id w:val="-1010987504"/>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rsidR="00D83AD5">
        <w:t xml:space="preserve">         </w:t>
      </w:r>
      <w:r w:rsidR="00926662">
        <w:t xml:space="preserve">     </w:t>
      </w:r>
    </w:p>
    <w:p w14:paraId="2D35FECE" w14:textId="04AD87F6" w:rsidR="00573E26" w:rsidRDefault="00573E26" w:rsidP="00CE67D6">
      <w:pPr>
        <w:tabs>
          <w:tab w:val="left" w:pos="720"/>
          <w:tab w:val="left" w:pos="2880"/>
          <w:tab w:val="left" w:pos="3802"/>
          <w:tab w:val="left" w:pos="4274"/>
          <w:tab w:val="center" w:pos="4680"/>
          <w:tab w:val="left" w:pos="7165"/>
          <w:tab w:val="left" w:pos="8490"/>
        </w:tabs>
        <w:spacing w:after="0" w:line="240" w:lineRule="auto"/>
      </w:pPr>
      <w:r>
        <w:t>Michele LeDoux</w:t>
      </w:r>
      <w:r>
        <w:tab/>
        <w:t xml:space="preserve"> </w:t>
      </w:r>
      <w:bookmarkStart w:id="0" w:name="_Hlk150940921"/>
      <w:sdt>
        <w:sdtPr>
          <w:id w:val="-906217371"/>
          <w14:checkbox>
            <w14:checked w14:val="0"/>
            <w14:checkedState w14:val="2612" w14:font="MS Gothic"/>
            <w14:uncheckedState w14:val="2610" w14:font="MS Gothic"/>
          </w14:checkbox>
        </w:sdtPr>
        <w:sdtEndPr/>
        <w:sdtContent>
          <w:r w:rsidR="00420931">
            <w:rPr>
              <w:rFonts w:ascii="MS Gothic" w:eastAsia="MS Gothic" w:hAnsi="MS Gothic" w:hint="eastAsia"/>
            </w:rPr>
            <w:t>☐</w:t>
          </w:r>
        </w:sdtContent>
      </w:sdt>
      <w:bookmarkEnd w:id="0"/>
      <w:r w:rsidR="00F14E73">
        <w:t xml:space="preserve">  </w:t>
      </w:r>
      <w:r w:rsidR="00F14E73" w:rsidRPr="00F14E73">
        <w:rPr>
          <w:color w:val="FF0000"/>
        </w:rPr>
        <w:t>excused</w:t>
      </w:r>
      <w:r>
        <w:tab/>
        <w:t xml:space="preserve">   </w:t>
      </w:r>
      <w:r w:rsidR="00CE67D6">
        <w:t xml:space="preserve">  </w:t>
      </w:r>
      <w:r>
        <w:t xml:space="preserve"> </w:t>
      </w:r>
      <w:r w:rsidR="00701649">
        <w:t xml:space="preserve">Lisa Rennie </w:t>
      </w:r>
      <w:r w:rsidR="00701649">
        <w:rPr>
          <w:color w:val="FF0000"/>
        </w:rPr>
        <w:t xml:space="preserve">                    </w:t>
      </w:r>
      <w:r w:rsidR="00E64F78">
        <w:rPr>
          <w:color w:val="FF0000"/>
        </w:rPr>
        <w:t xml:space="preserve">  </w:t>
      </w:r>
      <w:r w:rsidRPr="003F7F65">
        <w:rPr>
          <w:color w:val="FF0000"/>
        </w:rPr>
        <w:t xml:space="preserve">          </w:t>
      </w:r>
      <w:sdt>
        <w:sdtPr>
          <w:id w:val="1239751155"/>
          <w14:checkbox>
            <w14:checked w14:val="0"/>
            <w14:checkedState w14:val="2612" w14:font="MS Gothic"/>
            <w14:uncheckedState w14:val="2610" w14:font="MS Gothic"/>
          </w14:checkbox>
        </w:sdtPr>
        <w:sdtEndPr/>
        <w:sdtContent>
          <w:r w:rsidR="00F14E73">
            <w:rPr>
              <w:rFonts w:ascii="MS Gothic" w:eastAsia="MS Gothic" w:hAnsi="MS Gothic" w:hint="eastAsia"/>
            </w:rPr>
            <w:t>☐</w:t>
          </w:r>
        </w:sdtContent>
      </w:sdt>
      <w:r w:rsidR="00CE67D6">
        <w:t xml:space="preserve">          </w:t>
      </w:r>
      <w:r w:rsidR="00C458BA">
        <w:t xml:space="preserve">   </w:t>
      </w:r>
      <w:r w:rsidR="00A46586">
        <w:t xml:space="preserve"> </w:t>
      </w:r>
      <w:r w:rsidR="00410971">
        <w:t xml:space="preserve"> x</w:t>
      </w:r>
    </w:p>
    <w:p w14:paraId="3510425F" w14:textId="3E63E6F1" w:rsidR="00701649" w:rsidRDefault="00420931" w:rsidP="00420931">
      <w:pPr>
        <w:tabs>
          <w:tab w:val="left" w:pos="720"/>
          <w:tab w:val="left" w:pos="2880"/>
          <w:tab w:val="left" w:pos="5368"/>
        </w:tabs>
        <w:spacing w:after="0" w:line="240" w:lineRule="auto"/>
      </w:pPr>
      <w:r>
        <w:t xml:space="preserve">April Seymour Ritz                    </w:t>
      </w:r>
      <w:sdt>
        <w:sdtPr>
          <w:id w:val="-253980995"/>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tab/>
      </w:r>
    </w:p>
    <w:p w14:paraId="62B45318" w14:textId="77777777" w:rsidR="00420931" w:rsidRDefault="00420931" w:rsidP="00420931">
      <w:pPr>
        <w:tabs>
          <w:tab w:val="left" w:pos="720"/>
          <w:tab w:val="left" w:pos="2880"/>
          <w:tab w:val="left" w:pos="5368"/>
        </w:tabs>
        <w:spacing w:after="0" w:line="240" w:lineRule="auto"/>
      </w:pPr>
    </w:p>
    <w:p w14:paraId="6439A105" w14:textId="3E2B12CA" w:rsidR="00573E26" w:rsidRDefault="00573E26" w:rsidP="00D83AD5">
      <w:pPr>
        <w:tabs>
          <w:tab w:val="left" w:pos="720"/>
          <w:tab w:val="left" w:pos="2880"/>
          <w:tab w:val="left" w:pos="3404"/>
          <w:tab w:val="left" w:pos="3802"/>
          <w:tab w:val="left" w:pos="4274"/>
          <w:tab w:val="center" w:pos="4680"/>
          <w:tab w:val="left" w:pos="7165"/>
          <w:tab w:val="left" w:pos="8275"/>
          <w:tab w:val="left" w:pos="8490"/>
        </w:tabs>
        <w:spacing w:after="0" w:line="240" w:lineRule="auto"/>
      </w:pPr>
      <w:r>
        <w:t>Adah Simpso</w:t>
      </w:r>
      <w:r w:rsidR="00C76D8E">
        <w:t>n</w:t>
      </w:r>
      <w:r>
        <w:t xml:space="preserve">                            </w:t>
      </w:r>
      <w:sdt>
        <w:sdtPr>
          <w:id w:val="1391452778"/>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tab/>
      </w:r>
      <w:r w:rsidR="000A53F8">
        <w:rPr>
          <w:color w:val="FF0000"/>
        </w:rPr>
        <w:t xml:space="preserve">      </w:t>
      </w:r>
      <w:r w:rsidR="000A53F8" w:rsidRPr="00C458BA">
        <w:t xml:space="preserve"> </w:t>
      </w:r>
      <w:r w:rsidR="00D75AD4">
        <w:t xml:space="preserve">    </w:t>
      </w:r>
      <w:r w:rsidR="000A53F8" w:rsidRPr="00C458BA">
        <w:t xml:space="preserve">        </w:t>
      </w:r>
      <w:r w:rsidR="00701649">
        <w:t xml:space="preserve">   </w:t>
      </w:r>
      <w:r w:rsidR="000A53F8" w:rsidRPr="00C458BA">
        <w:t xml:space="preserve"> </w:t>
      </w:r>
      <w:r>
        <w:t xml:space="preserve">Gavin Tufo      </w:t>
      </w:r>
      <w:r w:rsidR="00C76D8E">
        <w:rPr>
          <w:color w:val="FF0000"/>
        </w:rPr>
        <w:t xml:space="preserve">                  </w:t>
      </w:r>
      <w:r>
        <w:t xml:space="preserve">  </w:t>
      </w:r>
      <w:r w:rsidR="00C458BA">
        <w:t xml:space="preserve">   </w:t>
      </w:r>
      <w:r>
        <w:t xml:space="preserve">     </w:t>
      </w:r>
      <w:sdt>
        <w:sdtPr>
          <w:id w:val="415825492"/>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rsidR="00926662">
        <w:tab/>
      </w:r>
      <w:r w:rsidR="00CE67D6">
        <w:t xml:space="preserve"> </w:t>
      </w:r>
      <w:r w:rsidR="00926662">
        <w:t xml:space="preserve">  </w:t>
      </w:r>
      <w:r w:rsidR="00926662" w:rsidRPr="00962049">
        <w:rPr>
          <w:color w:val="FF0000"/>
        </w:rPr>
        <w:t xml:space="preserve"> </w:t>
      </w:r>
    </w:p>
    <w:p w14:paraId="11E32B7D" w14:textId="47FC4674" w:rsidR="00573E26" w:rsidRDefault="00701649" w:rsidP="00CE67D6">
      <w:pPr>
        <w:tabs>
          <w:tab w:val="left" w:pos="720"/>
          <w:tab w:val="left" w:pos="2880"/>
          <w:tab w:val="left" w:pos="3802"/>
          <w:tab w:val="left" w:pos="4274"/>
          <w:tab w:val="center" w:pos="4680"/>
          <w:tab w:val="left" w:pos="7165"/>
          <w:tab w:val="left" w:pos="8331"/>
          <w:tab w:val="left" w:pos="8490"/>
        </w:tabs>
        <w:spacing w:after="0" w:line="240" w:lineRule="auto"/>
      </w:pPr>
      <w:r>
        <w:t xml:space="preserve"> Hailey Meagher    </w:t>
      </w:r>
      <w:r>
        <w:tab/>
      </w:r>
      <w:sdt>
        <w:sdtPr>
          <w:id w:val="-91545225"/>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r>
        <w:t xml:space="preserve">                             Brett Vogt             </w:t>
      </w:r>
      <w:r w:rsidR="00573E26">
        <w:t xml:space="preserve">    </w:t>
      </w:r>
      <w:r>
        <w:t xml:space="preserve"> </w:t>
      </w:r>
      <w:r w:rsidR="00573E26">
        <w:t xml:space="preserve">                </w:t>
      </w:r>
      <w:bookmarkStart w:id="1" w:name="_Hlk103859874"/>
      <w:sdt>
        <w:sdtPr>
          <w:id w:val="1642617635"/>
          <w14:checkbox>
            <w14:checked w14:val="1"/>
            <w14:checkedState w14:val="2612" w14:font="MS Gothic"/>
            <w14:uncheckedState w14:val="2610" w14:font="MS Gothic"/>
          </w14:checkbox>
        </w:sdtPr>
        <w:sdtEndPr/>
        <w:sdtContent>
          <w:r w:rsidR="00410971">
            <w:rPr>
              <w:rFonts w:ascii="MS Gothic" w:eastAsia="MS Gothic" w:hAnsi="MS Gothic" w:hint="eastAsia"/>
            </w:rPr>
            <w:t>☒</w:t>
          </w:r>
        </w:sdtContent>
      </w:sdt>
      <w:bookmarkEnd w:id="1"/>
      <w:r w:rsidR="00420931">
        <w:t xml:space="preserve">          </w:t>
      </w:r>
      <w:r w:rsidR="00A46586">
        <w:t xml:space="preserve">  </w:t>
      </w:r>
      <w:r w:rsidR="00926662">
        <w:t xml:space="preserve"> </w:t>
      </w:r>
    </w:p>
    <w:p w14:paraId="15A0DF64" w14:textId="0F8188D6" w:rsidR="001C564D" w:rsidRPr="00420931" w:rsidRDefault="00A46586"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t xml:space="preserve">        </w:t>
      </w:r>
      <w:r w:rsidR="000B42F5" w:rsidRPr="000B42F5">
        <w:rPr>
          <w:color w:val="FF0000"/>
        </w:rPr>
        <w:tab/>
      </w:r>
      <w:r w:rsidR="00573E26">
        <w:tab/>
        <w:t xml:space="preserve">   </w:t>
      </w:r>
      <w:r w:rsidR="007E326D">
        <w:t xml:space="preserve"> </w:t>
      </w:r>
      <w:r w:rsidR="00573E26">
        <w:t xml:space="preserve"> </w:t>
      </w:r>
      <w:r w:rsidR="000B42F5">
        <w:tab/>
      </w:r>
    </w:p>
    <w:p w14:paraId="30532A28" w14:textId="521CB9A3" w:rsidR="00B670AD" w:rsidRDefault="00573E26" w:rsidP="00573E26">
      <w:pPr>
        <w:rPr>
          <w:color w:val="FF0000"/>
        </w:rPr>
      </w:pPr>
      <w:r>
        <w:rPr>
          <w:u w:val="single"/>
        </w:rPr>
        <w:t>Called to order</w:t>
      </w:r>
      <w:r>
        <w:t xml:space="preserve">: </w:t>
      </w:r>
      <w:r w:rsidR="00962049">
        <w:t xml:space="preserve"> </w:t>
      </w:r>
      <w:r w:rsidR="00F14E73">
        <w:t xml:space="preserve"> Quorum =6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C458BA">
        <w:rPr>
          <w:color w:val="FF0000"/>
        </w:rPr>
        <w:t xml:space="preserve"> </w:t>
      </w:r>
      <w:r w:rsidR="009823BD">
        <w:rPr>
          <w:color w:val="FF0000"/>
        </w:rPr>
        <w:softHyphen/>
      </w:r>
      <w:r w:rsidR="009823BD">
        <w:rPr>
          <w:color w:val="FF0000"/>
        </w:rPr>
        <w:softHyphen/>
      </w:r>
      <w:r w:rsidR="009823BD">
        <w:rPr>
          <w:color w:val="FF0000"/>
        </w:rPr>
        <w:softHyphen/>
      </w:r>
      <w:r w:rsidR="009823BD">
        <w:rPr>
          <w:color w:val="FF0000"/>
        </w:rPr>
        <w:softHyphen/>
      </w:r>
      <w:r w:rsidR="009823BD">
        <w:rPr>
          <w:color w:val="FF0000"/>
        </w:rPr>
        <w:softHyphen/>
      </w:r>
      <w:r w:rsidR="001C564D">
        <w:rPr>
          <w:color w:val="FF0000"/>
        </w:rPr>
        <w:t>11</w:t>
      </w:r>
      <w:r w:rsidR="001C564D" w:rsidRPr="00410971">
        <w:rPr>
          <w:color w:val="FF0000"/>
        </w:rPr>
        <w:t>:</w:t>
      </w:r>
      <w:r w:rsidR="00410971" w:rsidRPr="00410971">
        <w:rPr>
          <w:color w:val="FF0000"/>
        </w:rPr>
        <w:t>36</w:t>
      </w:r>
      <w:r w:rsidR="00F14E73" w:rsidRPr="00410971">
        <w:rPr>
          <w:color w:val="FF0000"/>
        </w:rPr>
        <w:t xml:space="preserve"> </w:t>
      </w:r>
      <w:r w:rsidR="00C458BA" w:rsidRPr="00410971">
        <w:rPr>
          <w:color w:val="FF0000"/>
        </w:rPr>
        <w:t>am</w:t>
      </w:r>
      <w:r w:rsidR="008D3AFE" w:rsidRPr="00C458BA">
        <w:rPr>
          <w:color w:val="FF0000"/>
        </w:rPr>
        <w:t>.</w:t>
      </w:r>
      <w:r w:rsidR="000B42F5" w:rsidRPr="00C458BA">
        <w:rPr>
          <w:color w:val="FF0000"/>
        </w:rPr>
        <w:t xml:space="preserve">  </w:t>
      </w:r>
      <w:r w:rsidR="00CE67D6" w:rsidRPr="00C458BA">
        <w:rPr>
          <w:color w:val="FF0000"/>
        </w:rPr>
        <w:t xml:space="preserve"> </w:t>
      </w:r>
      <w:r w:rsidR="00C76D8E" w:rsidRPr="00C458BA">
        <w:rPr>
          <w:color w:val="FF0000"/>
        </w:rPr>
        <w:t>Q</w:t>
      </w:r>
      <w:r w:rsidR="000B42F5" w:rsidRPr="00C458BA">
        <w:rPr>
          <w:color w:val="FF0000"/>
        </w:rPr>
        <w:t>uorum</w:t>
      </w:r>
      <w:r w:rsidR="001C564D">
        <w:rPr>
          <w:color w:val="FF0000"/>
        </w:rPr>
        <w:t xml:space="preserve"> met wit</w:t>
      </w:r>
      <w:r w:rsidR="001C564D" w:rsidRPr="00410971">
        <w:rPr>
          <w:color w:val="FF0000"/>
        </w:rPr>
        <w:t>h</w:t>
      </w:r>
      <w:r w:rsidR="00410971">
        <w:rPr>
          <w:color w:val="FF0000"/>
        </w:rPr>
        <w:t xml:space="preserve"> 9</w:t>
      </w:r>
      <w:r w:rsidR="001C564D">
        <w:rPr>
          <w:color w:val="FF0000"/>
        </w:rPr>
        <w:t xml:space="preserve"> </w:t>
      </w:r>
      <w:r w:rsidR="00C458BA" w:rsidRPr="00C458BA">
        <w:rPr>
          <w:color w:val="FF0000"/>
        </w:rPr>
        <w:t>members present</w:t>
      </w:r>
      <w:r w:rsidR="00D853CB" w:rsidRPr="00C458BA">
        <w:rPr>
          <w:color w:val="FF0000"/>
        </w:rPr>
        <w:t xml:space="preserve">. </w:t>
      </w:r>
      <w:r w:rsidR="00B670AD" w:rsidRPr="00C458BA">
        <w:rPr>
          <w:color w:val="FF0000"/>
        </w:rPr>
        <w:t xml:space="preserve"> </w:t>
      </w:r>
    </w:p>
    <w:p w14:paraId="12D29677" w14:textId="73A0BBAD" w:rsidR="00410971" w:rsidRPr="00C458BA" w:rsidRDefault="00410971" w:rsidP="00573E26">
      <w:pPr>
        <w:rPr>
          <w:color w:val="FF0000"/>
        </w:rPr>
      </w:pPr>
      <w:r>
        <w:rPr>
          <w:color w:val="FF0000"/>
        </w:rPr>
        <w:t xml:space="preserve">Lisa Rennie (Chair) was absent, Mike Leviker (vice chair) present via Teams presided over mtg. </w:t>
      </w:r>
    </w:p>
    <w:p w14:paraId="15371E63" w14:textId="2E4E06C0" w:rsidR="00CE67D6" w:rsidRPr="00D75AD4" w:rsidRDefault="00573E26" w:rsidP="007176F4">
      <w:pPr>
        <w:spacing w:line="254" w:lineRule="auto"/>
        <w:jc w:val="both"/>
        <w:rPr>
          <w:color w:val="FF0000"/>
        </w:rPr>
      </w:pPr>
      <w:r>
        <w:rPr>
          <w:u w:val="single"/>
        </w:rPr>
        <w:t>Minutes:</w:t>
      </w:r>
      <w:r>
        <w:t xml:space="preserve"> </w:t>
      </w:r>
      <w:r w:rsidR="007176F4">
        <w:t xml:space="preserve"> </w:t>
      </w:r>
      <w:r w:rsidR="001C564D" w:rsidRPr="00410971">
        <w:t xml:space="preserve">motion to </w:t>
      </w:r>
      <w:r w:rsidR="00D75AD4" w:rsidRPr="00410971">
        <w:t xml:space="preserve">approve minutes of </w:t>
      </w:r>
      <w:r w:rsidR="00F14E73" w:rsidRPr="00410971">
        <w:t>November 13</w:t>
      </w:r>
      <w:r w:rsidR="00420931" w:rsidRPr="00410971">
        <w:t>, 2023</w:t>
      </w:r>
      <w:r w:rsidR="00420931">
        <w:rPr>
          <w:color w:val="FF0000"/>
        </w:rPr>
        <w:t xml:space="preserve">, motion </w:t>
      </w:r>
      <w:r w:rsidR="00420931" w:rsidRPr="00410971">
        <w:rPr>
          <w:color w:val="FF0000"/>
        </w:rPr>
        <w:t>by</w:t>
      </w:r>
      <w:r w:rsidR="00410971">
        <w:rPr>
          <w:color w:val="FF0000"/>
        </w:rPr>
        <w:t xml:space="preserve"> Cassie</w:t>
      </w:r>
      <w:r w:rsidR="00420931">
        <w:rPr>
          <w:color w:val="FF0000"/>
        </w:rPr>
        <w:t xml:space="preserve">, </w:t>
      </w:r>
      <w:r w:rsidR="00420931" w:rsidRPr="00410971">
        <w:rPr>
          <w:color w:val="FF0000"/>
        </w:rPr>
        <w:t>2nd by</w:t>
      </w:r>
      <w:r w:rsidR="00F14E73">
        <w:rPr>
          <w:color w:val="FF0000"/>
        </w:rPr>
        <w:t xml:space="preserve"> </w:t>
      </w:r>
      <w:proofErr w:type="gramStart"/>
      <w:r w:rsidR="00410971">
        <w:rPr>
          <w:color w:val="FF0000"/>
        </w:rPr>
        <w:t xml:space="preserve">Ward; </w:t>
      </w:r>
      <w:r w:rsidR="00420931">
        <w:rPr>
          <w:color w:val="FF0000"/>
        </w:rPr>
        <w:t xml:space="preserve"> carried</w:t>
      </w:r>
      <w:proofErr w:type="gramEnd"/>
      <w:r w:rsidR="00420931">
        <w:rPr>
          <w:color w:val="FF0000"/>
        </w:rPr>
        <w:t xml:space="preserve">. </w:t>
      </w:r>
    </w:p>
    <w:p w14:paraId="03D33512" w14:textId="48212B3F" w:rsidR="00D75AD4" w:rsidRDefault="00D75AD4" w:rsidP="00D75AD4">
      <w:pPr>
        <w:spacing w:line="254" w:lineRule="auto"/>
        <w:jc w:val="both"/>
        <w:rPr>
          <w:b/>
          <w:bCs/>
          <w:u w:val="single"/>
        </w:rPr>
      </w:pPr>
      <w:r>
        <w:rPr>
          <w:b/>
          <w:bCs/>
          <w:u w:val="single"/>
        </w:rPr>
        <w:t xml:space="preserve">Directors Report:  </w:t>
      </w:r>
    </w:p>
    <w:p w14:paraId="62AE83B9" w14:textId="688B2EF6" w:rsidR="00420931" w:rsidRDefault="00420931" w:rsidP="00F14E73">
      <w:pPr>
        <w:spacing w:line="254" w:lineRule="auto"/>
        <w:jc w:val="both"/>
      </w:pPr>
      <w:r w:rsidRPr="00BE5561">
        <w:t>-homeless x-mas tree</w:t>
      </w:r>
      <w:r w:rsidR="009E51AE">
        <w:t xml:space="preserve"> results</w:t>
      </w:r>
      <w:r w:rsidRPr="00BE5561">
        <w:t xml:space="preserve">:  </w:t>
      </w:r>
      <w:r w:rsidR="00410971">
        <w:t xml:space="preserve"> </w:t>
      </w:r>
      <w:r w:rsidR="00410971" w:rsidRPr="00410971">
        <w:rPr>
          <w:color w:val="FF0000"/>
        </w:rPr>
        <w:t>we received $360</w:t>
      </w:r>
      <w:r w:rsidR="00410971">
        <w:rPr>
          <w:color w:val="FF0000"/>
        </w:rPr>
        <w:t xml:space="preserve"> in</w:t>
      </w:r>
      <w:r w:rsidR="00410971" w:rsidRPr="00410971">
        <w:rPr>
          <w:color w:val="FF0000"/>
        </w:rPr>
        <w:t xml:space="preserve"> cash</w:t>
      </w:r>
      <w:r w:rsidR="00410971">
        <w:rPr>
          <w:color w:val="FF0000"/>
        </w:rPr>
        <w:t xml:space="preserve"> donations</w:t>
      </w:r>
      <w:r w:rsidR="00410971" w:rsidRPr="00410971">
        <w:rPr>
          <w:color w:val="FF0000"/>
        </w:rPr>
        <w:t xml:space="preserve">, $300 food voucher from salvation army, </w:t>
      </w:r>
      <w:r w:rsidR="00410971">
        <w:rPr>
          <w:color w:val="FF0000"/>
        </w:rPr>
        <w:t xml:space="preserve">and many other items that we had on our list for request.  We will be in touch with the warming center to offer them gift cards so they can purchase snack items for the clients who frequent the warming center. </w:t>
      </w:r>
    </w:p>
    <w:p w14:paraId="240D3A6A" w14:textId="6A684C0F" w:rsidR="009E51AE" w:rsidRDefault="009E51AE" w:rsidP="00F14E73">
      <w:pPr>
        <w:spacing w:line="254" w:lineRule="auto"/>
        <w:jc w:val="both"/>
      </w:pPr>
      <w:r>
        <w:t>-Vincent Nortz, legislator has been assigned to the Youth Bureau</w:t>
      </w:r>
    </w:p>
    <w:p w14:paraId="676DB2F6" w14:textId="181D9730" w:rsidR="009E51AE" w:rsidRDefault="009E51AE" w:rsidP="00F14E73">
      <w:pPr>
        <w:spacing w:line="254" w:lineRule="auto"/>
        <w:jc w:val="both"/>
      </w:pPr>
      <w:r>
        <w:t xml:space="preserve">-County funds:  </w:t>
      </w:r>
      <w:r w:rsidRPr="00410971">
        <w:rPr>
          <w:color w:val="FF0000"/>
        </w:rPr>
        <w:t xml:space="preserve">we have $12,500 to award, that will go end of </w:t>
      </w:r>
      <w:r w:rsidR="00FB1BA7" w:rsidRPr="00410971">
        <w:rPr>
          <w:color w:val="FF0000"/>
        </w:rPr>
        <w:t>March</w:t>
      </w:r>
      <w:r w:rsidRPr="00410971">
        <w:rPr>
          <w:color w:val="FF0000"/>
        </w:rPr>
        <w:t xml:space="preserve"> with a deadline of </w:t>
      </w:r>
      <w:r w:rsidR="00FB1BA7" w:rsidRPr="00410971">
        <w:rPr>
          <w:color w:val="FF0000"/>
        </w:rPr>
        <w:t xml:space="preserve">beginning of May, so we can allocate at the May meeting. </w:t>
      </w:r>
    </w:p>
    <w:p w14:paraId="3B84E348" w14:textId="75766F16" w:rsidR="00701649" w:rsidRDefault="00FB1BA7" w:rsidP="007600CF">
      <w:pPr>
        <w:spacing w:line="254" w:lineRule="auto"/>
        <w:jc w:val="both"/>
        <w:rPr>
          <w:color w:val="FF0000"/>
        </w:rPr>
      </w:pPr>
      <w:r>
        <w:t xml:space="preserve">-YSEF and YSEFI </w:t>
      </w:r>
      <w:r w:rsidRPr="00410971">
        <w:rPr>
          <w:color w:val="FF0000"/>
        </w:rPr>
        <w:t>deadline is 2/16/24 we will allocate at the March 18</w:t>
      </w:r>
      <w:r w:rsidRPr="00410971">
        <w:rPr>
          <w:color w:val="FF0000"/>
          <w:vertAlign w:val="superscript"/>
        </w:rPr>
        <w:t>th</w:t>
      </w:r>
      <w:r w:rsidRPr="00410971">
        <w:rPr>
          <w:color w:val="FF0000"/>
        </w:rPr>
        <w:t xml:space="preserve"> meeting.</w:t>
      </w:r>
    </w:p>
    <w:p w14:paraId="547A86E1" w14:textId="77777777" w:rsidR="005246F9" w:rsidRDefault="005246F9" w:rsidP="007600CF">
      <w:pPr>
        <w:spacing w:line="254" w:lineRule="auto"/>
        <w:jc w:val="both"/>
        <w:rPr>
          <w:color w:val="FF0000"/>
        </w:rPr>
      </w:pPr>
    </w:p>
    <w:p w14:paraId="2B60D826" w14:textId="77777777" w:rsidR="005246F9" w:rsidRDefault="005246F9" w:rsidP="007600CF">
      <w:pPr>
        <w:spacing w:line="254" w:lineRule="auto"/>
        <w:jc w:val="both"/>
        <w:rPr>
          <w:color w:val="FF0000"/>
        </w:rPr>
      </w:pPr>
    </w:p>
    <w:p w14:paraId="673C6BAA" w14:textId="77777777" w:rsidR="005246F9" w:rsidRDefault="005246F9" w:rsidP="007600CF">
      <w:pPr>
        <w:spacing w:line="254" w:lineRule="auto"/>
        <w:jc w:val="both"/>
        <w:rPr>
          <w:color w:val="FF0000"/>
        </w:rPr>
      </w:pPr>
    </w:p>
    <w:p w14:paraId="29BC47A1" w14:textId="77777777" w:rsidR="005246F9" w:rsidRPr="005246F9" w:rsidRDefault="005246F9" w:rsidP="007600CF">
      <w:pPr>
        <w:spacing w:line="254" w:lineRule="auto"/>
        <w:jc w:val="both"/>
      </w:pPr>
    </w:p>
    <w:p w14:paraId="2FCB1824" w14:textId="3FDD9EDB" w:rsidR="00D75AD4" w:rsidRDefault="00D75AD4" w:rsidP="00D75AD4">
      <w:pPr>
        <w:jc w:val="both"/>
        <w:rPr>
          <w:b/>
          <w:bCs/>
          <w:u w:val="single"/>
        </w:rPr>
      </w:pPr>
      <w:r>
        <w:rPr>
          <w:b/>
          <w:bCs/>
          <w:u w:val="single"/>
        </w:rPr>
        <w:lastRenderedPageBreak/>
        <w:t xml:space="preserve">New/Old Business:  </w:t>
      </w:r>
    </w:p>
    <w:p w14:paraId="34240FD4" w14:textId="401756E0" w:rsidR="007600CF" w:rsidRPr="007600CF" w:rsidRDefault="007600CF" w:rsidP="00D75AD4">
      <w:pPr>
        <w:jc w:val="both"/>
        <w:rPr>
          <w:u w:val="single"/>
        </w:rPr>
      </w:pPr>
      <w:r w:rsidRPr="007600CF">
        <w:rPr>
          <w:u w:val="single"/>
        </w:rPr>
        <w:t xml:space="preserve">Allocations: </w:t>
      </w:r>
    </w:p>
    <w:p w14:paraId="39705C6A" w14:textId="77777777" w:rsidR="007600CF" w:rsidRDefault="007600CF" w:rsidP="007600CF">
      <w:r w:rsidRPr="00170F67">
        <w:rPr>
          <w:b/>
          <w:bCs/>
          <w:u w:val="single"/>
        </w:rPr>
        <w:t xml:space="preserve">Youth </w:t>
      </w:r>
      <w:r>
        <w:rPr>
          <w:b/>
          <w:bCs/>
          <w:u w:val="single"/>
        </w:rPr>
        <w:t>Team Sports</w:t>
      </w:r>
      <w:r>
        <w:t>:   $14,797</w:t>
      </w:r>
    </w:p>
    <w:p w14:paraId="26962A12" w14:textId="77777777" w:rsidR="007600CF" w:rsidRDefault="007600CF" w:rsidP="007600CF">
      <w:r>
        <w:t xml:space="preserve">                                                                            Requested </w:t>
      </w:r>
      <w:r>
        <w:tab/>
      </w:r>
      <w:r>
        <w:tab/>
      </w:r>
      <w:r>
        <w:tab/>
        <w:t xml:space="preserve">Awarded </w:t>
      </w:r>
    </w:p>
    <w:tbl>
      <w:tblPr>
        <w:tblStyle w:val="TableGrid"/>
        <w:tblW w:w="0" w:type="auto"/>
        <w:tblLook w:val="04A0" w:firstRow="1" w:lastRow="0" w:firstColumn="1" w:lastColumn="0" w:noHBand="0" w:noVBand="1"/>
      </w:tblPr>
      <w:tblGrid>
        <w:gridCol w:w="3325"/>
        <w:gridCol w:w="2908"/>
        <w:gridCol w:w="3117"/>
      </w:tblGrid>
      <w:tr w:rsidR="007600CF" w14:paraId="333A67D9" w14:textId="77777777" w:rsidTr="005E23F0">
        <w:tc>
          <w:tcPr>
            <w:tcW w:w="3325" w:type="dxa"/>
          </w:tcPr>
          <w:p w14:paraId="69D8CD07" w14:textId="77777777" w:rsidR="007600CF" w:rsidRDefault="007600CF" w:rsidP="005E23F0">
            <w:r>
              <w:t xml:space="preserve">Lowville Youth </w:t>
            </w:r>
            <w:proofErr w:type="spellStart"/>
            <w:r>
              <w:t>LaCrosse</w:t>
            </w:r>
            <w:proofErr w:type="spellEnd"/>
          </w:p>
        </w:tc>
        <w:tc>
          <w:tcPr>
            <w:tcW w:w="2908" w:type="dxa"/>
          </w:tcPr>
          <w:p w14:paraId="3D3E733D" w14:textId="77777777" w:rsidR="007600CF" w:rsidRDefault="007600CF" w:rsidP="005E23F0">
            <w:r>
              <w:t>$18,910</w:t>
            </w:r>
          </w:p>
        </w:tc>
        <w:tc>
          <w:tcPr>
            <w:tcW w:w="3117" w:type="dxa"/>
          </w:tcPr>
          <w:p w14:paraId="1FD7C201" w14:textId="315F8CFE" w:rsidR="007600CF" w:rsidRDefault="005246F9" w:rsidP="005E23F0">
            <w:r>
              <w:t>$10, 797</w:t>
            </w:r>
          </w:p>
        </w:tc>
      </w:tr>
      <w:tr w:rsidR="007600CF" w14:paraId="62CEE1BF" w14:textId="77777777" w:rsidTr="005E23F0">
        <w:tc>
          <w:tcPr>
            <w:tcW w:w="3325" w:type="dxa"/>
          </w:tcPr>
          <w:p w14:paraId="62AEAE3F" w14:textId="77777777" w:rsidR="007600CF" w:rsidRDefault="007600CF" w:rsidP="005E23F0">
            <w:r>
              <w:t xml:space="preserve">Double Play </w:t>
            </w:r>
          </w:p>
        </w:tc>
        <w:tc>
          <w:tcPr>
            <w:tcW w:w="2908" w:type="dxa"/>
          </w:tcPr>
          <w:p w14:paraId="625F8C7D" w14:textId="77777777" w:rsidR="007600CF" w:rsidRDefault="007600CF" w:rsidP="005E23F0">
            <w:r>
              <w:t>$7,873.95</w:t>
            </w:r>
          </w:p>
        </w:tc>
        <w:tc>
          <w:tcPr>
            <w:tcW w:w="3117" w:type="dxa"/>
          </w:tcPr>
          <w:p w14:paraId="069D7CF1" w14:textId="4205FBF7" w:rsidR="007600CF" w:rsidRDefault="005246F9" w:rsidP="005E23F0">
            <w:r>
              <w:t>$4,000</w:t>
            </w:r>
          </w:p>
        </w:tc>
      </w:tr>
    </w:tbl>
    <w:p w14:paraId="35B73F11" w14:textId="77777777" w:rsidR="007600CF" w:rsidRDefault="007600CF" w:rsidP="007600CF"/>
    <w:p w14:paraId="69820989" w14:textId="47086B03" w:rsidR="005246F9" w:rsidRDefault="005246F9" w:rsidP="007600CF">
      <w:pPr>
        <w:rPr>
          <w:color w:val="FF0000"/>
        </w:rPr>
      </w:pPr>
      <w:r w:rsidRPr="005246F9">
        <w:rPr>
          <w:color w:val="FF0000"/>
        </w:rPr>
        <w:t xml:space="preserve">After, discussion and review of the two applications Motion by John to fund Lowville Youth </w:t>
      </w:r>
      <w:proofErr w:type="spellStart"/>
      <w:r w:rsidRPr="005246F9">
        <w:rPr>
          <w:color w:val="FF0000"/>
        </w:rPr>
        <w:t>LaCrosse</w:t>
      </w:r>
      <w:proofErr w:type="spellEnd"/>
      <w:r w:rsidRPr="005246F9">
        <w:rPr>
          <w:color w:val="FF0000"/>
        </w:rPr>
        <w:t xml:space="preserve"> at $10,797 and Double Play at $4,000.  2</w:t>
      </w:r>
      <w:r w:rsidRPr="005246F9">
        <w:rPr>
          <w:color w:val="FF0000"/>
          <w:vertAlign w:val="superscript"/>
        </w:rPr>
        <w:t>nd</w:t>
      </w:r>
      <w:r w:rsidRPr="005246F9">
        <w:rPr>
          <w:color w:val="FF0000"/>
        </w:rPr>
        <w:t xml:space="preserve"> by Adah, all approved, carried. </w:t>
      </w:r>
    </w:p>
    <w:p w14:paraId="3AFDFE81" w14:textId="5C8D9E00" w:rsidR="005246F9" w:rsidRPr="005246F9" w:rsidRDefault="005246F9" w:rsidP="007600CF">
      <w:pPr>
        <w:rPr>
          <w:color w:val="FF0000"/>
        </w:rPr>
      </w:pPr>
      <w:r>
        <w:rPr>
          <w:color w:val="FF0000"/>
        </w:rPr>
        <w:t xml:space="preserve">It will be noted to Lowville Youth </w:t>
      </w:r>
      <w:proofErr w:type="spellStart"/>
      <w:r>
        <w:rPr>
          <w:color w:val="FF0000"/>
        </w:rPr>
        <w:t>LaCrosse</w:t>
      </w:r>
      <w:proofErr w:type="spellEnd"/>
      <w:r>
        <w:rPr>
          <w:color w:val="FF0000"/>
        </w:rPr>
        <w:t xml:space="preserve"> that this funding will not be able to cover any food or banquet expenses, only sport related costs are eligible, Deanna will make this clear when she is in contact with them.  </w:t>
      </w:r>
    </w:p>
    <w:p w14:paraId="66D8422B" w14:textId="2CFB81C4" w:rsidR="00D75AD4" w:rsidRPr="005246F9" w:rsidRDefault="005246F9" w:rsidP="00BC1D60">
      <w:pPr>
        <w:jc w:val="both"/>
        <w:rPr>
          <w:b/>
          <w:bCs/>
        </w:rPr>
      </w:pPr>
      <w:r w:rsidRPr="005246F9">
        <w:rPr>
          <w:b/>
          <w:bCs/>
        </w:rPr>
        <w:t xml:space="preserve">Other: </w:t>
      </w:r>
    </w:p>
    <w:p w14:paraId="042D95C2" w14:textId="2DFB987B" w:rsidR="005246F9" w:rsidRPr="005246F9" w:rsidRDefault="005246F9" w:rsidP="00BC1D60">
      <w:pPr>
        <w:jc w:val="both"/>
        <w:rPr>
          <w:color w:val="FF0000"/>
        </w:rPr>
      </w:pPr>
      <w:r w:rsidRPr="005246F9">
        <w:rPr>
          <w:color w:val="FF0000"/>
        </w:rPr>
        <w:t xml:space="preserve">Legislator Nortz advised that the skating rink ice system is in need of </w:t>
      </w:r>
      <w:proofErr w:type="gramStart"/>
      <w:r w:rsidRPr="005246F9">
        <w:rPr>
          <w:color w:val="FF0000"/>
        </w:rPr>
        <w:t>work</w:t>
      </w:r>
      <w:proofErr w:type="gramEnd"/>
      <w:r w:rsidRPr="005246F9">
        <w:rPr>
          <w:color w:val="FF0000"/>
        </w:rPr>
        <w:t xml:space="preserve"> and he asked if there was any funding available.  Advised that the YSEF-I funding that is currently out now would be applicable, he will forward that information. </w:t>
      </w:r>
    </w:p>
    <w:p w14:paraId="5B386EA1" w14:textId="61F362E8" w:rsidR="005246F9" w:rsidRPr="005246F9" w:rsidRDefault="005246F9" w:rsidP="00BC1D60">
      <w:pPr>
        <w:jc w:val="both"/>
        <w:rPr>
          <w:color w:val="FF0000"/>
        </w:rPr>
      </w:pPr>
      <w:r w:rsidRPr="005246F9">
        <w:rPr>
          <w:color w:val="FF0000"/>
        </w:rPr>
        <w:t xml:space="preserve">Legislator Nortz has also been contacted by someone who is looking to get more students interested in government.  He will forward information to Deanna and see if we can make some connections. </w:t>
      </w:r>
    </w:p>
    <w:p w14:paraId="116F6263" w14:textId="44C5B3C0" w:rsidR="00D75AD4" w:rsidRDefault="00D75AD4" w:rsidP="00D75AD4">
      <w:pPr>
        <w:rPr>
          <w:b/>
          <w:bCs/>
        </w:rPr>
      </w:pPr>
      <w:r>
        <w:rPr>
          <w:b/>
          <w:bCs/>
          <w:u w:val="single"/>
        </w:rPr>
        <w:t>Next Meeting:</w:t>
      </w:r>
      <w:r>
        <w:rPr>
          <w:b/>
          <w:bCs/>
        </w:rPr>
        <w:t xml:space="preserve">    </w:t>
      </w:r>
      <w:r w:rsidR="00AA5628">
        <w:rPr>
          <w:b/>
          <w:bCs/>
        </w:rPr>
        <w:t xml:space="preserve"> </w:t>
      </w:r>
      <w:r w:rsidR="007600CF">
        <w:rPr>
          <w:b/>
          <w:bCs/>
        </w:rPr>
        <w:t>March 18</w:t>
      </w:r>
      <w:r w:rsidR="00661080">
        <w:rPr>
          <w:b/>
          <w:bCs/>
        </w:rPr>
        <w:t>, 2024, 11:30 AM at DSS office in Lowville</w:t>
      </w:r>
    </w:p>
    <w:p w14:paraId="33DB586B" w14:textId="00DBCBA7" w:rsidR="00BC1D60" w:rsidRPr="00BC1D60" w:rsidRDefault="00BC1D60" w:rsidP="00D75AD4">
      <w:pPr>
        <w:rPr>
          <w:b/>
          <w:bCs/>
          <w:color w:val="FF0000"/>
        </w:rPr>
      </w:pPr>
    </w:p>
    <w:p w14:paraId="0B2083C9" w14:textId="79F717AA" w:rsidR="00BC1D60" w:rsidRPr="00BC1D60" w:rsidRDefault="00BC1D60" w:rsidP="00D75AD4">
      <w:pPr>
        <w:rPr>
          <w:color w:val="FF0000"/>
        </w:rPr>
      </w:pPr>
      <w:r w:rsidRPr="00BC1D60">
        <w:rPr>
          <w:b/>
          <w:bCs/>
          <w:color w:val="FF0000"/>
        </w:rPr>
        <w:t xml:space="preserve">Motion to Adjourn </w:t>
      </w:r>
      <w:r w:rsidRPr="005246F9">
        <w:rPr>
          <w:b/>
          <w:bCs/>
          <w:color w:val="FF0000"/>
        </w:rPr>
        <w:t xml:space="preserve">at </w:t>
      </w:r>
      <w:proofErr w:type="gramStart"/>
      <w:r w:rsidRPr="005246F9">
        <w:rPr>
          <w:b/>
          <w:bCs/>
          <w:color w:val="FF0000"/>
        </w:rPr>
        <w:t>1</w:t>
      </w:r>
      <w:r w:rsidR="00420931" w:rsidRPr="005246F9">
        <w:rPr>
          <w:b/>
          <w:bCs/>
          <w:color w:val="FF0000"/>
        </w:rPr>
        <w:t>2:</w:t>
      </w:r>
      <w:r w:rsidR="005246F9" w:rsidRPr="005246F9">
        <w:rPr>
          <w:b/>
          <w:bCs/>
          <w:color w:val="FF0000"/>
        </w:rPr>
        <w:t>1</w:t>
      </w:r>
      <w:r w:rsidR="009128F6">
        <w:rPr>
          <w:b/>
          <w:bCs/>
          <w:color w:val="FF0000"/>
        </w:rPr>
        <w:t>0</w:t>
      </w:r>
      <w:r w:rsidR="007600CF" w:rsidRPr="005246F9">
        <w:rPr>
          <w:b/>
          <w:bCs/>
          <w:color w:val="FF0000"/>
        </w:rPr>
        <w:t xml:space="preserve"> </w:t>
      </w:r>
      <w:r w:rsidRPr="005246F9">
        <w:rPr>
          <w:b/>
          <w:bCs/>
          <w:color w:val="FF0000"/>
        </w:rPr>
        <w:t xml:space="preserve"> by</w:t>
      </w:r>
      <w:proofErr w:type="gramEnd"/>
      <w:r w:rsidR="005246F9">
        <w:rPr>
          <w:b/>
          <w:bCs/>
          <w:color w:val="FF0000"/>
        </w:rPr>
        <w:t xml:space="preserve"> John, 2</w:t>
      </w:r>
      <w:r w:rsidR="005246F9" w:rsidRPr="005246F9">
        <w:rPr>
          <w:b/>
          <w:bCs/>
          <w:color w:val="FF0000"/>
          <w:vertAlign w:val="superscript"/>
        </w:rPr>
        <w:t>nd</w:t>
      </w:r>
      <w:r w:rsidR="005246F9">
        <w:rPr>
          <w:b/>
          <w:bCs/>
          <w:color w:val="FF0000"/>
        </w:rPr>
        <w:t xml:space="preserve"> by Cassie. </w:t>
      </w:r>
      <w:r w:rsidRPr="00BC1D60">
        <w:rPr>
          <w:b/>
          <w:bCs/>
          <w:color w:val="FF0000"/>
        </w:rPr>
        <w:t xml:space="preserve"> </w:t>
      </w:r>
    </w:p>
    <w:p w14:paraId="71344832" w14:textId="77777777" w:rsidR="00D75AD4" w:rsidRDefault="00D75AD4" w:rsidP="007176F4">
      <w:pPr>
        <w:spacing w:line="254" w:lineRule="auto"/>
        <w:jc w:val="both"/>
        <w:rPr>
          <w:b/>
          <w:bCs/>
          <w:u w:val="single"/>
        </w:rPr>
      </w:pPr>
    </w:p>
    <w:p w14:paraId="28F33C38" w14:textId="4A0E82AB" w:rsidR="00CA0785" w:rsidRDefault="00B670AD" w:rsidP="00D75AD4">
      <w:pPr>
        <w:spacing w:line="254" w:lineRule="auto"/>
        <w:jc w:val="both"/>
        <w:rPr>
          <w:color w:val="FF0000"/>
        </w:rPr>
      </w:pPr>
      <w:r>
        <w:rPr>
          <w:color w:val="FF0000"/>
        </w:rPr>
        <w:t xml:space="preserve"> </w:t>
      </w:r>
    </w:p>
    <w:p w14:paraId="17A7BCD2" w14:textId="77777777" w:rsidR="00B670AD" w:rsidRPr="00CA0785" w:rsidRDefault="00B670AD" w:rsidP="00573E26">
      <w:pPr>
        <w:jc w:val="both"/>
      </w:pPr>
    </w:p>
    <w:p w14:paraId="507A77FC" w14:textId="77777777" w:rsidR="00573E26" w:rsidRDefault="00573E26" w:rsidP="00573E26">
      <w:pPr>
        <w:rPr>
          <w:u w:val="single"/>
        </w:rPr>
      </w:pPr>
    </w:p>
    <w:p w14:paraId="0559EEB8" w14:textId="09A46B32" w:rsidR="00573E26" w:rsidRDefault="00573E26" w:rsidP="00573E26">
      <w:pPr>
        <w:rPr>
          <w:color w:val="FF0000"/>
        </w:rPr>
      </w:pPr>
    </w:p>
    <w:p w14:paraId="57319E1A" w14:textId="77777777" w:rsidR="008D3AFE" w:rsidRDefault="008D3AFE" w:rsidP="00573E26">
      <w:pPr>
        <w:rPr>
          <w:color w:val="FF0000"/>
        </w:rPr>
      </w:pPr>
    </w:p>
    <w:p w14:paraId="7FC08594" w14:textId="77777777" w:rsidR="003214F5" w:rsidRPr="003214F5" w:rsidRDefault="003214F5" w:rsidP="003214F5"/>
    <w:p w14:paraId="17D17947" w14:textId="77777777" w:rsidR="003214F5" w:rsidRPr="003214F5" w:rsidRDefault="003214F5" w:rsidP="003214F5"/>
    <w:p w14:paraId="684D9BF7" w14:textId="77777777" w:rsidR="003214F5" w:rsidRPr="003214F5" w:rsidRDefault="003214F5" w:rsidP="003214F5"/>
    <w:p w14:paraId="04654B85" w14:textId="77777777" w:rsidR="003214F5" w:rsidRPr="003214F5" w:rsidRDefault="003214F5" w:rsidP="003214F5"/>
    <w:p w14:paraId="3D0ED94D" w14:textId="77777777" w:rsidR="003214F5" w:rsidRPr="003214F5" w:rsidRDefault="003214F5" w:rsidP="003214F5"/>
    <w:p w14:paraId="7DB32A59" w14:textId="77777777" w:rsidR="003214F5" w:rsidRDefault="003214F5" w:rsidP="003214F5">
      <w:pPr>
        <w:tabs>
          <w:tab w:val="left" w:pos="1926"/>
        </w:tabs>
      </w:pPr>
      <w:r>
        <w:tab/>
      </w:r>
    </w:p>
    <w:p w14:paraId="5D6C8E31" w14:textId="77777777" w:rsidR="003214F5" w:rsidRDefault="003214F5" w:rsidP="003214F5">
      <w:pPr>
        <w:tabs>
          <w:tab w:val="left" w:pos="1926"/>
        </w:tabs>
      </w:pPr>
    </w:p>
    <w:p w14:paraId="2897E35D" w14:textId="77777777" w:rsidR="003214F5" w:rsidRDefault="003214F5" w:rsidP="003214F5">
      <w:pPr>
        <w:tabs>
          <w:tab w:val="left" w:pos="1926"/>
        </w:tabs>
      </w:pPr>
    </w:p>
    <w:p w14:paraId="65FA4066" w14:textId="77777777" w:rsidR="003214F5" w:rsidRPr="003214F5" w:rsidRDefault="003214F5" w:rsidP="003214F5">
      <w:pPr>
        <w:tabs>
          <w:tab w:val="left" w:pos="1926"/>
        </w:tabs>
      </w:pPr>
    </w:p>
    <w:sectPr w:rsidR="003214F5" w:rsidRPr="003214F5"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panose1 w:val="02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9128F6"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9128F6"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9128F6"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B27D94">
          <w:tc>
            <w:tcPr>
              <w:tcW w:w="10620" w:type="dxa"/>
              <w:tcBorders>
                <w:top w:val="nil"/>
                <w:left w:val="nil"/>
                <w:bottom w:val="nil"/>
                <w:right w:val="nil"/>
              </w:tcBorders>
            </w:tcPr>
            <w:p w14:paraId="5334A188" w14:textId="77777777" w:rsidR="00141016" w:rsidRDefault="00141016" w:rsidP="00B27D94">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9128F6" w:rsidP="00B27D94">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B27D94">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77777777"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7615E7">
                <w:t>746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7777777" w:rsidR="00141016" w:rsidRDefault="007615E7" w:rsidP="0069147B">
              <w:pPr>
                <w:pStyle w:val="DepartmentHeadName"/>
              </w:pPr>
              <w:r>
                <w:rPr>
                  <w:rStyle w:val="Heading5Char"/>
                  <w:rFonts w:ascii="Halis R Medium" w:hAnsi="Halis R Medium"/>
                  <w:color w:val="000000" w:themeColor="text2"/>
                </w:rPr>
                <w:t>Deanna Edick</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77777777" w:rsidR="00141016" w:rsidRPr="008D5740" w:rsidRDefault="007615E7" w:rsidP="0069147B">
              <w:pPr>
                <w:pStyle w:val="EmailAddress"/>
                <w:rPr>
                  <w:rFonts w:ascii="Halis R Medium" w:hAnsi="Halis R Medium"/>
                  <w:caps/>
                </w:rPr>
              </w:pPr>
              <w:r>
                <w:t>Deanna.Edick</w:t>
              </w:r>
              <w:r w:rsidR="00141016" w:rsidRPr="008D5740">
                <w:t>@</w:t>
              </w:r>
              <w:r w:rsidR="003214F5">
                <w:t>dfa.state</w:t>
              </w:r>
              <w:r w:rsidR="00141016" w:rsidRPr="008D5740">
                <w:t>.ny.</w:t>
              </w:r>
              <w:r w:rsidR="003214F5">
                <w:t>us</w:t>
              </w:r>
            </w:p>
          </w:sdtContent>
        </w:sdt>
      </w:tc>
    </w:tr>
    <w:tr w:rsidR="00141016" w14:paraId="622FF4DF" w14:textId="77777777" w:rsidTr="00B27D94">
      <w:tc>
        <w:tcPr>
          <w:tcW w:w="5310" w:type="dxa"/>
          <w:tcBorders>
            <w:top w:val="nil"/>
            <w:left w:val="nil"/>
            <w:bottom w:val="single" w:sz="12" w:space="0" w:color="4D4D4D" w:themeColor="accent6"/>
            <w:right w:val="nil"/>
          </w:tcBorders>
        </w:tcPr>
        <w:p w14:paraId="424D7A91" w14:textId="77777777" w:rsidR="00141016" w:rsidRPr="0069147B" w:rsidRDefault="00141016" w:rsidP="00B27D94">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B27D94">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17"/>
  </w:num>
  <w:num w:numId="4" w16cid:durableId="1571454566">
    <w:abstractNumId w:val="17"/>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3"/>
  </w:num>
  <w:num w:numId="16" w16cid:durableId="585306804">
    <w:abstractNumId w:val="21"/>
  </w:num>
  <w:num w:numId="17" w16cid:durableId="1023677285">
    <w:abstractNumId w:val="16"/>
  </w:num>
  <w:num w:numId="18" w16cid:durableId="377126365">
    <w:abstractNumId w:val="19"/>
  </w:num>
  <w:num w:numId="19" w16cid:durableId="1944414798">
    <w:abstractNumId w:val="22"/>
  </w:num>
  <w:num w:numId="20" w16cid:durableId="90321257">
    <w:abstractNumId w:val="18"/>
  </w:num>
  <w:num w:numId="21" w16cid:durableId="1817868106">
    <w:abstractNumId w:val="20"/>
  </w:num>
  <w:num w:numId="22" w16cid:durableId="603194927">
    <w:abstractNumId w:val="12"/>
  </w:num>
  <w:num w:numId="23" w16cid:durableId="1229926182">
    <w:abstractNumId w:val="14"/>
  </w:num>
  <w:num w:numId="24" w16cid:durableId="2058773774">
    <w:abstractNumId w:val="11"/>
  </w:num>
  <w:num w:numId="25" w16cid:durableId="45490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26"/>
    <w:rsid w:val="0004232F"/>
    <w:rsid w:val="0008490E"/>
    <w:rsid w:val="000860E6"/>
    <w:rsid w:val="0009295D"/>
    <w:rsid w:val="000A1811"/>
    <w:rsid w:val="000A3787"/>
    <w:rsid w:val="000A53F8"/>
    <w:rsid w:val="000B42F5"/>
    <w:rsid w:val="000D5E4B"/>
    <w:rsid w:val="000D7DCA"/>
    <w:rsid w:val="000E78D2"/>
    <w:rsid w:val="0012249F"/>
    <w:rsid w:val="00135A26"/>
    <w:rsid w:val="00141016"/>
    <w:rsid w:val="0015202D"/>
    <w:rsid w:val="00172F09"/>
    <w:rsid w:val="00187806"/>
    <w:rsid w:val="00190658"/>
    <w:rsid w:val="001A5EAF"/>
    <w:rsid w:val="001B7A6D"/>
    <w:rsid w:val="001C4BBD"/>
    <w:rsid w:val="001C564D"/>
    <w:rsid w:val="001D5E12"/>
    <w:rsid w:val="002077BE"/>
    <w:rsid w:val="00211687"/>
    <w:rsid w:val="00230E82"/>
    <w:rsid w:val="00261309"/>
    <w:rsid w:val="0027263A"/>
    <w:rsid w:val="002805C7"/>
    <w:rsid w:val="002C139C"/>
    <w:rsid w:val="0032142F"/>
    <w:rsid w:val="003214F5"/>
    <w:rsid w:val="003316EA"/>
    <w:rsid w:val="00347F95"/>
    <w:rsid w:val="00393937"/>
    <w:rsid w:val="003A4DAE"/>
    <w:rsid w:val="003A736B"/>
    <w:rsid w:val="003B0E61"/>
    <w:rsid w:val="003C460A"/>
    <w:rsid w:val="003F7F65"/>
    <w:rsid w:val="00404A8D"/>
    <w:rsid w:val="00404DB8"/>
    <w:rsid w:val="00406180"/>
    <w:rsid w:val="00410971"/>
    <w:rsid w:val="00420931"/>
    <w:rsid w:val="00430180"/>
    <w:rsid w:val="00431023"/>
    <w:rsid w:val="00435FD1"/>
    <w:rsid w:val="00452463"/>
    <w:rsid w:val="00452E26"/>
    <w:rsid w:val="00453492"/>
    <w:rsid w:val="0047027C"/>
    <w:rsid w:val="004A56B8"/>
    <w:rsid w:val="004A6EA1"/>
    <w:rsid w:val="004D0F96"/>
    <w:rsid w:val="004F4855"/>
    <w:rsid w:val="004F53CA"/>
    <w:rsid w:val="00510301"/>
    <w:rsid w:val="00513A2E"/>
    <w:rsid w:val="005241EA"/>
    <w:rsid w:val="005246F9"/>
    <w:rsid w:val="005330DE"/>
    <w:rsid w:val="00537AEF"/>
    <w:rsid w:val="00544804"/>
    <w:rsid w:val="005544A1"/>
    <w:rsid w:val="00565475"/>
    <w:rsid w:val="0057115E"/>
    <w:rsid w:val="00573E26"/>
    <w:rsid w:val="005768BF"/>
    <w:rsid w:val="005928BA"/>
    <w:rsid w:val="005A6722"/>
    <w:rsid w:val="005C766C"/>
    <w:rsid w:val="005D0D67"/>
    <w:rsid w:val="005F6C40"/>
    <w:rsid w:val="005F78B9"/>
    <w:rsid w:val="006236B0"/>
    <w:rsid w:val="00640C2B"/>
    <w:rsid w:val="006552FD"/>
    <w:rsid w:val="00661080"/>
    <w:rsid w:val="00683F5D"/>
    <w:rsid w:val="0069147B"/>
    <w:rsid w:val="006A4352"/>
    <w:rsid w:val="006D12FB"/>
    <w:rsid w:val="007007D6"/>
    <w:rsid w:val="00701649"/>
    <w:rsid w:val="0071441B"/>
    <w:rsid w:val="007176F4"/>
    <w:rsid w:val="00720FA4"/>
    <w:rsid w:val="00734ECE"/>
    <w:rsid w:val="007362F4"/>
    <w:rsid w:val="00756368"/>
    <w:rsid w:val="007600CF"/>
    <w:rsid w:val="007615E7"/>
    <w:rsid w:val="0076272E"/>
    <w:rsid w:val="00774BDD"/>
    <w:rsid w:val="0077548D"/>
    <w:rsid w:val="007B015E"/>
    <w:rsid w:val="007B3837"/>
    <w:rsid w:val="007B76AE"/>
    <w:rsid w:val="007C2157"/>
    <w:rsid w:val="007E326D"/>
    <w:rsid w:val="007E42BB"/>
    <w:rsid w:val="007E7A72"/>
    <w:rsid w:val="007F5392"/>
    <w:rsid w:val="00821A0A"/>
    <w:rsid w:val="00822153"/>
    <w:rsid w:val="00827FCB"/>
    <w:rsid w:val="00860B1B"/>
    <w:rsid w:val="008757CC"/>
    <w:rsid w:val="00895447"/>
    <w:rsid w:val="008A535C"/>
    <w:rsid w:val="008C4DFB"/>
    <w:rsid w:val="008D27CB"/>
    <w:rsid w:val="008D3AFE"/>
    <w:rsid w:val="008D5740"/>
    <w:rsid w:val="008E54DB"/>
    <w:rsid w:val="0091059F"/>
    <w:rsid w:val="009128F6"/>
    <w:rsid w:val="00926662"/>
    <w:rsid w:val="00931169"/>
    <w:rsid w:val="00931D67"/>
    <w:rsid w:val="0094008C"/>
    <w:rsid w:val="00951635"/>
    <w:rsid w:val="00962049"/>
    <w:rsid w:val="00980520"/>
    <w:rsid w:val="009823BD"/>
    <w:rsid w:val="009A19C4"/>
    <w:rsid w:val="009A5FB8"/>
    <w:rsid w:val="009C0E21"/>
    <w:rsid w:val="009C7065"/>
    <w:rsid w:val="009E51AE"/>
    <w:rsid w:val="00A13FAD"/>
    <w:rsid w:val="00A20CC2"/>
    <w:rsid w:val="00A3028B"/>
    <w:rsid w:val="00A31B58"/>
    <w:rsid w:val="00A46586"/>
    <w:rsid w:val="00A731D9"/>
    <w:rsid w:val="00A77BCE"/>
    <w:rsid w:val="00A81FFA"/>
    <w:rsid w:val="00A82A86"/>
    <w:rsid w:val="00A86D9C"/>
    <w:rsid w:val="00A96EB6"/>
    <w:rsid w:val="00AA5628"/>
    <w:rsid w:val="00AA7AD3"/>
    <w:rsid w:val="00AB6B4B"/>
    <w:rsid w:val="00AC5630"/>
    <w:rsid w:val="00AD29E1"/>
    <w:rsid w:val="00AE5B75"/>
    <w:rsid w:val="00AF5B81"/>
    <w:rsid w:val="00B3300B"/>
    <w:rsid w:val="00B538EF"/>
    <w:rsid w:val="00B670AD"/>
    <w:rsid w:val="00B72FE1"/>
    <w:rsid w:val="00BA13D3"/>
    <w:rsid w:val="00BA68E9"/>
    <w:rsid w:val="00BB20D6"/>
    <w:rsid w:val="00BB225F"/>
    <w:rsid w:val="00BC1D60"/>
    <w:rsid w:val="00BD11AE"/>
    <w:rsid w:val="00BD2F4C"/>
    <w:rsid w:val="00BE2BAD"/>
    <w:rsid w:val="00BE45E3"/>
    <w:rsid w:val="00BE70D1"/>
    <w:rsid w:val="00C1132A"/>
    <w:rsid w:val="00C11E5D"/>
    <w:rsid w:val="00C336AD"/>
    <w:rsid w:val="00C433E4"/>
    <w:rsid w:val="00C458BA"/>
    <w:rsid w:val="00C632F0"/>
    <w:rsid w:val="00C70ABE"/>
    <w:rsid w:val="00C76D8E"/>
    <w:rsid w:val="00C85485"/>
    <w:rsid w:val="00C9331B"/>
    <w:rsid w:val="00C94B75"/>
    <w:rsid w:val="00CA0785"/>
    <w:rsid w:val="00CB2082"/>
    <w:rsid w:val="00CE67D6"/>
    <w:rsid w:val="00D02FBE"/>
    <w:rsid w:val="00D15D63"/>
    <w:rsid w:val="00D50365"/>
    <w:rsid w:val="00D5512C"/>
    <w:rsid w:val="00D551EF"/>
    <w:rsid w:val="00D75AD4"/>
    <w:rsid w:val="00D83AD5"/>
    <w:rsid w:val="00D853CB"/>
    <w:rsid w:val="00D915D7"/>
    <w:rsid w:val="00D95140"/>
    <w:rsid w:val="00DF44B6"/>
    <w:rsid w:val="00E05574"/>
    <w:rsid w:val="00E14267"/>
    <w:rsid w:val="00E21344"/>
    <w:rsid w:val="00E52942"/>
    <w:rsid w:val="00E64F78"/>
    <w:rsid w:val="00E96F9E"/>
    <w:rsid w:val="00EC1B73"/>
    <w:rsid w:val="00ED57CA"/>
    <w:rsid w:val="00F14E73"/>
    <w:rsid w:val="00F40DD9"/>
    <w:rsid w:val="00F457C7"/>
    <w:rsid w:val="00F52AFE"/>
    <w:rsid w:val="00F53AD1"/>
    <w:rsid w:val="00F64ED3"/>
    <w:rsid w:val="00F806FC"/>
    <w:rsid w:val="00F85553"/>
    <w:rsid w:val="00F93D2C"/>
    <w:rsid w:val="00FA0444"/>
    <w:rsid w:val="00FB1BA7"/>
    <w:rsid w:val="00FC6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675A01A"/>
  <w15:chartTrackingRefBased/>
  <w15:docId w15:val="{101E354B-1042-4217-A571-1E0B85CA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Edick, Deanna (DFA)</cp:lastModifiedBy>
  <cp:revision>6</cp:revision>
  <cp:lastPrinted>2023-09-08T16:57:00Z</cp:lastPrinted>
  <dcterms:created xsi:type="dcterms:W3CDTF">2024-01-16T14:30:00Z</dcterms:created>
  <dcterms:modified xsi:type="dcterms:W3CDTF">2024-01-24T14:23:00Z</dcterms:modified>
</cp:coreProperties>
</file>